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7EE1" w14:textId="02469827" w:rsidR="008076CD" w:rsidRPr="008076CD" w:rsidRDefault="008076CD" w:rsidP="008076CD">
      <w:pPr>
        <w:jc w:val="right"/>
        <w:rPr>
          <w:b/>
          <w:bCs/>
          <w:sz w:val="24"/>
          <w:szCs w:val="24"/>
          <w:lang w:val="en-US"/>
        </w:rPr>
      </w:pPr>
      <w:bookmarkStart w:id="0" w:name="_Toc226124594"/>
      <w:r w:rsidRPr="008076CD">
        <w:rPr>
          <w:b/>
          <w:bCs/>
          <w:sz w:val="24"/>
          <w:szCs w:val="24"/>
          <w:lang w:val="en-US"/>
        </w:rPr>
        <w:t xml:space="preserve">Annex No. 4 to the Financing Product “Fund of Funds through a </w:t>
      </w:r>
      <w:r w:rsidR="002175DC">
        <w:rPr>
          <w:b/>
          <w:bCs/>
          <w:sz w:val="24"/>
          <w:szCs w:val="24"/>
          <w:lang w:val="en-US"/>
        </w:rPr>
        <w:t>f</w:t>
      </w:r>
      <w:r w:rsidRPr="008076CD">
        <w:rPr>
          <w:b/>
          <w:bCs/>
          <w:sz w:val="24"/>
          <w:szCs w:val="24"/>
          <w:lang w:val="en-US"/>
        </w:rPr>
        <w:t>irst-</w:t>
      </w:r>
      <w:r w:rsidR="002175DC">
        <w:rPr>
          <w:b/>
          <w:bCs/>
          <w:sz w:val="24"/>
          <w:szCs w:val="24"/>
          <w:lang w:val="en-US"/>
        </w:rPr>
        <w:t>l</w:t>
      </w:r>
      <w:r w:rsidRPr="008076CD">
        <w:rPr>
          <w:b/>
          <w:bCs/>
          <w:sz w:val="24"/>
          <w:szCs w:val="24"/>
          <w:lang w:val="en-US"/>
        </w:rPr>
        <w:t xml:space="preserve">oss </w:t>
      </w:r>
      <w:r w:rsidR="002175DC">
        <w:rPr>
          <w:b/>
          <w:bCs/>
          <w:sz w:val="24"/>
          <w:szCs w:val="24"/>
          <w:lang w:val="en-US"/>
        </w:rPr>
        <w:t>t</w:t>
      </w:r>
      <w:r w:rsidRPr="008076CD">
        <w:rPr>
          <w:b/>
          <w:bCs/>
          <w:sz w:val="24"/>
          <w:szCs w:val="24"/>
          <w:lang w:val="en-US"/>
        </w:rPr>
        <w:t>ranche”</w:t>
      </w:r>
    </w:p>
    <w:p w14:paraId="295B5C7E" w14:textId="6E176669" w:rsidR="00AA7845" w:rsidRDefault="008076CD" w:rsidP="008076CD">
      <w:pPr>
        <w:jc w:val="right"/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(approved by the ODA Board on 21 May 2026, Minutes No. 9)</w:t>
      </w:r>
    </w:p>
    <w:p w14:paraId="49EE89C1" w14:textId="77777777" w:rsidR="008076CD" w:rsidRPr="008076CD" w:rsidRDefault="008076CD" w:rsidP="008076CD">
      <w:pPr>
        <w:jc w:val="right"/>
        <w:rPr>
          <w:lang w:val="en-US"/>
        </w:rPr>
      </w:pPr>
    </w:p>
    <w:bookmarkEnd w:id="0"/>
    <w:p w14:paraId="78EFF65E" w14:textId="77777777" w:rsidR="008076CD" w:rsidRPr="008076CD" w:rsidRDefault="008076CD" w:rsidP="008076CD">
      <w:pPr>
        <w:jc w:val="right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Application Form </w:t>
      </w:r>
    </w:p>
    <w:p w14:paraId="64554398" w14:textId="38CD0AAE" w:rsidR="008076CD" w:rsidRPr="008076CD" w:rsidRDefault="008076CD" w:rsidP="008076CD">
      <w:pPr>
        <w:jc w:val="right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Selection of </w:t>
      </w:r>
      <w:r w:rsidR="00D07C2A">
        <w:rPr>
          <w:sz w:val="24"/>
          <w:szCs w:val="24"/>
          <w:lang w:val="en-US"/>
        </w:rPr>
        <w:t>i</w:t>
      </w:r>
      <w:r w:rsidRPr="008076CD">
        <w:rPr>
          <w:sz w:val="24"/>
          <w:szCs w:val="24"/>
          <w:lang w:val="en-US"/>
        </w:rPr>
        <w:t xml:space="preserve">nvestment </w:t>
      </w:r>
      <w:r w:rsidR="00D07C2A">
        <w:rPr>
          <w:sz w:val="24"/>
          <w:szCs w:val="24"/>
          <w:lang w:val="en-US"/>
        </w:rPr>
        <w:t>p</w:t>
      </w:r>
      <w:r w:rsidRPr="008076CD">
        <w:rPr>
          <w:sz w:val="24"/>
          <w:szCs w:val="24"/>
          <w:lang w:val="en-US"/>
        </w:rPr>
        <w:t xml:space="preserve">artner for the implementation of the financing product </w:t>
      </w:r>
    </w:p>
    <w:p w14:paraId="175A8C53" w14:textId="158E613D" w:rsidR="00AA7845" w:rsidRPr="008076CD" w:rsidRDefault="008076CD" w:rsidP="008076CD">
      <w:pPr>
        <w:jc w:val="right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“Fund of Funds through a </w:t>
      </w:r>
      <w:r w:rsidR="002175DC">
        <w:rPr>
          <w:sz w:val="24"/>
          <w:szCs w:val="24"/>
          <w:lang w:val="en-US"/>
        </w:rPr>
        <w:t>f</w:t>
      </w:r>
      <w:r w:rsidRPr="008076CD">
        <w:rPr>
          <w:sz w:val="24"/>
          <w:szCs w:val="24"/>
          <w:lang w:val="en-US"/>
        </w:rPr>
        <w:t>irst-</w:t>
      </w:r>
      <w:r w:rsidR="002175DC">
        <w:rPr>
          <w:sz w:val="24"/>
          <w:szCs w:val="24"/>
          <w:lang w:val="en-US"/>
        </w:rPr>
        <w:t>l</w:t>
      </w:r>
      <w:r w:rsidRPr="008076CD">
        <w:rPr>
          <w:sz w:val="24"/>
          <w:szCs w:val="24"/>
          <w:lang w:val="en-US"/>
        </w:rPr>
        <w:t xml:space="preserve">oss </w:t>
      </w:r>
      <w:r w:rsidR="002175DC">
        <w:rPr>
          <w:sz w:val="24"/>
          <w:szCs w:val="24"/>
          <w:lang w:val="en-US"/>
        </w:rPr>
        <w:t>t</w:t>
      </w:r>
      <w:r w:rsidRPr="008076CD">
        <w:rPr>
          <w:sz w:val="24"/>
          <w:szCs w:val="24"/>
          <w:lang w:val="en-US"/>
        </w:rPr>
        <w:t>ranche”</w:t>
      </w:r>
    </w:p>
    <w:p w14:paraId="07C5F9A3" w14:textId="77777777" w:rsidR="00AA7845" w:rsidRPr="008076CD" w:rsidRDefault="00AA7845" w:rsidP="00AA7845">
      <w:pPr>
        <w:rPr>
          <w:b/>
          <w:bCs/>
          <w:sz w:val="24"/>
          <w:szCs w:val="24"/>
          <w:lang w:val="en-US"/>
        </w:rPr>
      </w:pPr>
    </w:p>
    <w:p w14:paraId="51069F81" w14:textId="64FD93CD" w:rsidR="00AA7845" w:rsidRPr="008076CD" w:rsidRDefault="00AA7845" w:rsidP="00AA7845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1. </w:t>
      </w:r>
      <w:r w:rsidR="008076CD" w:rsidRPr="008076CD">
        <w:rPr>
          <w:b/>
          <w:bCs/>
          <w:sz w:val="24"/>
          <w:szCs w:val="24"/>
          <w:lang w:val="en-US"/>
        </w:rPr>
        <w:t xml:space="preserve">General </w:t>
      </w:r>
      <w:r w:rsidR="002175DC">
        <w:rPr>
          <w:b/>
          <w:bCs/>
          <w:sz w:val="24"/>
          <w:szCs w:val="24"/>
          <w:lang w:val="en-US"/>
        </w:rPr>
        <w:t>i</w:t>
      </w:r>
      <w:r w:rsidR="008076CD" w:rsidRPr="008076CD">
        <w:rPr>
          <w:b/>
          <w:bCs/>
          <w:sz w:val="24"/>
          <w:szCs w:val="24"/>
          <w:lang w:val="en-US"/>
        </w:rPr>
        <w:t>nformation about the applicant</w:t>
      </w:r>
    </w:p>
    <w:p w14:paraId="06220809" w14:textId="77777777" w:rsidR="00AA7845" w:rsidRPr="008076CD" w:rsidRDefault="00AA7845" w:rsidP="00AA7845">
      <w:pPr>
        <w:rPr>
          <w:sz w:val="24"/>
          <w:szCs w:val="24"/>
          <w:lang w:val="en-US"/>
        </w:rPr>
      </w:pPr>
    </w:p>
    <w:p w14:paraId="629AF186" w14:textId="739EE02A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Full legal name of the applicant:</w:t>
      </w:r>
      <w:r w:rsidR="00AA7845" w:rsidRPr="008076CD">
        <w:rPr>
          <w:sz w:val="24"/>
          <w:szCs w:val="24"/>
          <w:lang w:val="en-US"/>
        </w:rPr>
        <w:t xml:space="preserve">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1"/>
    </w:p>
    <w:p w14:paraId="6D307A9E" w14:textId="7259FB8B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Legal form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2"/>
    </w:p>
    <w:p w14:paraId="77DCF089" w14:textId="0B6FC7C4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Tax Identification Number / Registration number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3"/>
    </w:p>
    <w:p w14:paraId="7204C2C2" w14:textId="3472E6B6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Country of registration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4"/>
    </w:p>
    <w:p w14:paraId="3BB08A95" w14:textId="66CEF7CA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Date of incorporation</w:t>
      </w:r>
      <w:r w:rsidR="00AA7845" w:rsidRPr="008076CD">
        <w:rPr>
          <w:sz w:val="24"/>
          <w:szCs w:val="24"/>
          <w:lang w:val="en-US"/>
        </w:rPr>
        <w:t xml:space="preserve">: </w:t>
      </w:r>
      <w:sdt>
        <w:sdtPr>
          <w:rPr>
            <w:rFonts w:asciiTheme="minorHAnsi" w:hAnsiTheme="minorHAnsi" w:cstheme="minorHAnsi"/>
            <w:color w:val="D0CECE" w:themeColor="background2" w:themeShade="E6"/>
            <w:sz w:val="24"/>
            <w:szCs w:val="24"/>
            <w:lang w:val="en-US"/>
          </w:rPr>
          <w:id w:val="2129736586"/>
          <w:placeholder>
            <w:docPart w:val="DefaultPlaceholder_-1854013437"/>
          </w:placeholder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 w:cstheme="minorHAnsi"/>
              <w:color w:val="D0CECE" w:themeColor="background2" w:themeShade="E6"/>
              <w:sz w:val="24"/>
              <w:szCs w:val="24"/>
              <w:lang w:val="en-US"/>
            </w:rPr>
            <w:t>Choose a date</w:t>
          </w:r>
        </w:sdtContent>
      </w:sdt>
    </w:p>
    <w:p w14:paraId="7EC14493" w14:textId="6600F06A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</w:rPr>
        <w:t xml:space="preserve">Registered </w:t>
      </w:r>
      <w:r>
        <w:rPr>
          <w:sz w:val="24"/>
          <w:szCs w:val="24"/>
        </w:rPr>
        <w:t>a</w:t>
      </w:r>
      <w:r w:rsidRPr="008076CD">
        <w:rPr>
          <w:sz w:val="24"/>
          <w:szCs w:val="24"/>
        </w:rPr>
        <w:t>ddress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5"/>
    </w:p>
    <w:p w14:paraId="5770C26C" w14:textId="12AFC5FC" w:rsidR="00AA7845" w:rsidRPr="008076CD" w:rsidRDefault="008076CD" w:rsidP="00AA7845">
      <w:pPr>
        <w:rPr>
          <w:sz w:val="24"/>
          <w:szCs w:val="24"/>
          <w:lang w:val="en-US"/>
        </w:rPr>
      </w:pPr>
      <w:r w:rsidRPr="008076CD">
        <w:rPr>
          <w:sz w:val="24"/>
          <w:szCs w:val="24"/>
        </w:rPr>
        <w:t>Website</w:t>
      </w:r>
      <w:r w:rsidR="00AA7845" w:rsidRPr="008076CD">
        <w:rPr>
          <w:sz w:val="24"/>
          <w:szCs w:val="24"/>
          <w:lang w:val="en-US"/>
        </w:rPr>
        <w:t xml:space="preserve">: </w:t>
      </w:r>
      <w:r w:rsidR="00AA7845" w:rsidRPr="008076CD">
        <w:rPr>
          <w:sz w:val="24"/>
          <w:szCs w:val="24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AA7845" w:rsidRPr="008076CD">
        <w:rPr>
          <w:sz w:val="24"/>
          <w:szCs w:val="24"/>
          <w:lang w:val="en-US"/>
        </w:rPr>
        <w:instrText xml:space="preserve"> FORMTEXT </w:instrText>
      </w:r>
      <w:r w:rsidR="00AA7845" w:rsidRPr="008076CD">
        <w:rPr>
          <w:sz w:val="24"/>
          <w:szCs w:val="24"/>
          <w:lang w:val="en-US"/>
        </w:rPr>
      </w:r>
      <w:r w:rsidR="00AA7845" w:rsidRPr="008076CD">
        <w:rPr>
          <w:sz w:val="24"/>
          <w:szCs w:val="24"/>
          <w:lang w:val="en-US"/>
        </w:rPr>
        <w:fldChar w:fldCharType="separate"/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noProof/>
          <w:sz w:val="24"/>
          <w:szCs w:val="24"/>
          <w:lang w:val="en-US"/>
        </w:rPr>
        <w:t> </w:t>
      </w:r>
      <w:r w:rsidR="00AA7845" w:rsidRPr="008076CD">
        <w:rPr>
          <w:sz w:val="24"/>
          <w:szCs w:val="24"/>
          <w:lang w:val="en-US"/>
        </w:rPr>
        <w:fldChar w:fldCharType="end"/>
      </w:r>
      <w:bookmarkEnd w:id="6"/>
    </w:p>
    <w:p w14:paraId="1BDF8F5D" w14:textId="77777777" w:rsidR="00AA7845" w:rsidRPr="008076CD" w:rsidRDefault="00AA7845" w:rsidP="00AA7845">
      <w:pPr>
        <w:rPr>
          <w:sz w:val="24"/>
          <w:szCs w:val="24"/>
          <w:lang w:val="en-US"/>
        </w:rPr>
      </w:pPr>
    </w:p>
    <w:p w14:paraId="4C9BD719" w14:textId="00D7BDFB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 xml:space="preserve"> </w:t>
      </w:r>
      <w:r w:rsidRPr="008076CD">
        <w:rPr>
          <w:b/>
          <w:bCs/>
          <w:sz w:val="24"/>
          <w:szCs w:val="24"/>
          <w:lang w:val="en-US"/>
        </w:rPr>
        <w:t xml:space="preserve">Contact </w:t>
      </w:r>
      <w:r w:rsidR="002175DC">
        <w:rPr>
          <w:b/>
          <w:bCs/>
          <w:sz w:val="24"/>
          <w:szCs w:val="24"/>
          <w:lang w:val="en-US"/>
        </w:rPr>
        <w:t>d</w:t>
      </w:r>
      <w:r w:rsidRPr="008076CD">
        <w:rPr>
          <w:b/>
          <w:bCs/>
          <w:sz w:val="24"/>
          <w:szCs w:val="24"/>
          <w:lang w:val="en-US"/>
        </w:rPr>
        <w:t>etails</w:t>
      </w:r>
    </w:p>
    <w:p w14:paraId="1197B86B" w14:textId="206C79DE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Telephone:</w:t>
      </w:r>
      <w:r>
        <w:rPr>
          <w:sz w:val="24"/>
          <w:szCs w:val="24"/>
          <w:lang w:val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7" w:name="Text44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7"/>
    </w:p>
    <w:p w14:paraId="048AAEA7" w14:textId="13BCDCA4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Email: </w:t>
      </w:r>
      <w:r>
        <w:rPr>
          <w:sz w:val="24"/>
          <w:szCs w:val="24"/>
          <w:lang w:val="en-US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" w:name="Text45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8"/>
    </w:p>
    <w:p w14:paraId="575ADE9C" w14:textId="4255E612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Contact </w:t>
      </w:r>
      <w:r w:rsidR="002175DC">
        <w:rPr>
          <w:sz w:val="24"/>
          <w:szCs w:val="24"/>
          <w:lang w:val="en-US"/>
        </w:rPr>
        <w:t>p</w:t>
      </w:r>
      <w:r w:rsidRPr="008076CD">
        <w:rPr>
          <w:sz w:val="24"/>
          <w:szCs w:val="24"/>
          <w:lang w:val="en-US"/>
        </w:rPr>
        <w:t xml:space="preserve">erson: </w:t>
      </w:r>
      <w:r>
        <w:rPr>
          <w:sz w:val="24"/>
          <w:szCs w:val="24"/>
          <w:lang w:val="en-US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" w:name="Text46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9"/>
    </w:p>
    <w:p w14:paraId="33FE0B0D" w14:textId="77777777" w:rsidR="008076CD" w:rsidRDefault="008076CD" w:rsidP="008076CD">
      <w:pPr>
        <w:rPr>
          <w:sz w:val="24"/>
          <w:szCs w:val="24"/>
          <w:lang w:val="en-US"/>
        </w:rPr>
      </w:pPr>
    </w:p>
    <w:p w14:paraId="541AEB60" w14:textId="230F5782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Legal </w:t>
      </w:r>
      <w:r w:rsidR="002175DC">
        <w:rPr>
          <w:sz w:val="24"/>
          <w:szCs w:val="24"/>
          <w:lang w:val="en-US"/>
        </w:rPr>
        <w:t>r</w:t>
      </w:r>
      <w:r w:rsidRPr="008076CD">
        <w:rPr>
          <w:sz w:val="24"/>
          <w:szCs w:val="24"/>
          <w:lang w:val="en-US"/>
        </w:rPr>
        <w:t>epresentative</w:t>
      </w:r>
    </w:p>
    <w:p w14:paraId="27C4A083" w14:textId="0162BF83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Full </w:t>
      </w:r>
      <w:r w:rsidR="002175DC">
        <w:rPr>
          <w:sz w:val="24"/>
          <w:szCs w:val="24"/>
          <w:lang w:val="en-US"/>
        </w:rPr>
        <w:t>n</w:t>
      </w:r>
      <w:r w:rsidRPr="008076CD">
        <w:rPr>
          <w:sz w:val="24"/>
          <w:szCs w:val="24"/>
          <w:lang w:val="en-US"/>
        </w:rPr>
        <w:t xml:space="preserve">ame: </w:t>
      </w:r>
      <w:r>
        <w:rPr>
          <w:sz w:val="24"/>
          <w:szCs w:val="24"/>
          <w:lang w:val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0" w:name="Text47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0"/>
    </w:p>
    <w:p w14:paraId="3D4E84E0" w14:textId="5051BA1B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Position: </w:t>
      </w:r>
      <w:r>
        <w:rPr>
          <w:sz w:val="24"/>
          <w:szCs w:val="24"/>
          <w:lang w:val="en-US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1" w:name="Text48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1"/>
    </w:p>
    <w:p w14:paraId="084C6390" w14:textId="6A5D7D57" w:rsidR="008076CD" w:rsidRPr="008076CD" w:rsidRDefault="008076CD" w:rsidP="008076CD">
      <w:pPr>
        <w:rPr>
          <w:sz w:val="24"/>
          <w:szCs w:val="24"/>
          <w:lang w:val="en-US"/>
        </w:rPr>
      </w:pPr>
    </w:p>
    <w:p w14:paraId="75944B26" w14:textId="6D808A38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3. Type of </w:t>
      </w:r>
      <w:r w:rsidR="002175DC">
        <w:rPr>
          <w:b/>
          <w:bCs/>
          <w:sz w:val="24"/>
          <w:szCs w:val="24"/>
          <w:lang w:val="en-US"/>
        </w:rPr>
        <w:t>i</w:t>
      </w:r>
      <w:r w:rsidRPr="008076CD">
        <w:rPr>
          <w:b/>
          <w:bCs/>
          <w:sz w:val="24"/>
          <w:szCs w:val="24"/>
          <w:lang w:val="en-US"/>
        </w:rPr>
        <w:t xml:space="preserve">nvestment </w:t>
      </w:r>
      <w:r w:rsidR="002175DC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artner</w:t>
      </w:r>
    </w:p>
    <w:p w14:paraId="5513E7B7" w14:textId="22A454A4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92058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6CD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Regional / </w:t>
      </w:r>
      <w:r w:rsidR="002175DC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 xml:space="preserve">nternational </w:t>
      </w:r>
      <w:r w:rsidR="002175DC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 xml:space="preserve">nvestment </w:t>
      </w:r>
      <w:r w:rsidR="002175DC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artner</w:t>
      </w:r>
    </w:p>
    <w:p w14:paraId="77AD3B82" w14:textId="6658AF0E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02637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6CD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Local </w:t>
      </w:r>
      <w:r w:rsidR="002175DC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 xml:space="preserve">nvestment </w:t>
      </w:r>
      <w:r w:rsidR="002175DC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artner</w:t>
      </w:r>
    </w:p>
    <w:p w14:paraId="4BD0D6DF" w14:textId="3B9E386B" w:rsidR="008076CD" w:rsidRPr="008076CD" w:rsidRDefault="008076CD" w:rsidP="008076CD">
      <w:pPr>
        <w:rPr>
          <w:sz w:val="24"/>
          <w:szCs w:val="24"/>
          <w:lang w:val="en-US"/>
        </w:rPr>
      </w:pPr>
    </w:p>
    <w:p w14:paraId="25D0118A" w14:textId="152BEDB0" w:rsidR="008076CD" w:rsidRPr="008076CD" w:rsidRDefault="008076CD" w:rsidP="008076CD">
      <w:pPr>
        <w:jc w:val="both"/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4. Declaration of </w:t>
      </w:r>
      <w:r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articipation</w:t>
      </w:r>
    </w:p>
    <w:p w14:paraId="3A3D9D85" w14:textId="4EB4E73E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I, the undersigned, </w:t>
      </w:r>
      <w:r>
        <w:rPr>
          <w:sz w:val="24"/>
          <w:szCs w:val="24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2" w:name="Text49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2"/>
      <w:r w:rsidRPr="008076CD">
        <w:rPr>
          <w:sz w:val="24"/>
          <w:szCs w:val="24"/>
          <w:lang w:val="en-US"/>
        </w:rPr>
        <w:t>, acting as the legal representative of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3" w:name="Text50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3"/>
      <w:r w:rsidRPr="008076CD">
        <w:rPr>
          <w:sz w:val="24"/>
          <w:szCs w:val="24"/>
          <w:lang w:val="en-US"/>
        </w:rPr>
        <w:t>, hereby declare under my own responsibility that:</w:t>
      </w:r>
    </w:p>
    <w:p w14:paraId="68D0CE9B" w14:textId="00FF69C9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a) I request the participation of </w:t>
      </w:r>
      <w:r>
        <w:rPr>
          <w:sz w:val="24"/>
          <w:szCs w:val="24"/>
          <w:lang w:val="en-US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4" w:name="Text51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4"/>
      <w:r w:rsidRPr="008076CD">
        <w:rPr>
          <w:sz w:val="24"/>
          <w:szCs w:val="24"/>
          <w:lang w:val="en-US"/>
        </w:rPr>
        <w:t xml:space="preserve"> in the Financing Product “Fund of Funds through a </w:t>
      </w:r>
      <w:r w:rsidR="002175DC">
        <w:rPr>
          <w:sz w:val="24"/>
          <w:szCs w:val="24"/>
          <w:lang w:val="en-US"/>
        </w:rPr>
        <w:t>f</w:t>
      </w:r>
      <w:r w:rsidRPr="008076CD">
        <w:rPr>
          <w:sz w:val="24"/>
          <w:szCs w:val="24"/>
          <w:lang w:val="en-US"/>
        </w:rPr>
        <w:t>irst-</w:t>
      </w:r>
      <w:r w:rsidR="002175DC">
        <w:rPr>
          <w:sz w:val="24"/>
          <w:szCs w:val="24"/>
          <w:lang w:val="en-US"/>
        </w:rPr>
        <w:t>l</w:t>
      </w:r>
      <w:r w:rsidRPr="008076CD">
        <w:rPr>
          <w:sz w:val="24"/>
          <w:szCs w:val="24"/>
          <w:lang w:val="en-US"/>
        </w:rPr>
        <w:t xml:space="preserve">oss </w:t>
      </w:r>
      <w:r w:rsidR="002175DC">
        <w:rPr>
          <w:sz w:val="24"/>
          <w:szCs w:val="24"/>
          <w:lang w:val="en-US"/>
        </w:rPr>
        <w:t>t</w:t>
      </w:r>
      <w:r w:rsidRPr="008076CD">
        <w:rPr>
          <w:sz w:val="24"/>
          <w:szCs w:val="24"/>
          <w:lang w:val="en-US"/>
        </w:rPr>
        <w:t>ranche”;</w:t>
      </w:r>
    </w:p>
    <w:p w14:paraId="2D93019A" w14:textId="6D2CF206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b) </w:t>
      </w:r>
      <w:r>
        <w:rPr>
          <w:sz w:val="24"/>
          <w:szCs w:val="24"/>
          <w:lang w:val="en-US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5"/>
      <w:r w:rsidRPr="008076CD">
        <w:rPr>
          <w:sz w:val="24"/>
          <w:szCs w:val="24"/>
          <w:lang w:val="en-US"/>
        </w:rPr>
        <w:t xml:space="preserve"> meets the eligibility criteria established under the Financing Product;</w:t>
      </w:r>
    </w:p>
    <w:p w14:paraId="7BB13CFF" w14:textId="77777777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c) the information and documents submitted are complete, accurate, and truthful.</w:t>
      </w:r>
    </w:p>
    <w:p w14:paraId="597DEA7C" w14:textId="704DAF7C" w:rsidR="008076CD" w:rsidRPr="008076CD" w:rsidRDefault="008076CD" w:rsidP="008076CD">
      <w:pPr>
        <w:jc w:val="both"/>
        <w:rPr>
          <w:sz w:val="24"/>
          <w:szCs w:val="24"/>
          <w:lang w:val="en-US"/>
        </w:rPr>
      </w:pPr>
    </w:p>
    <w:p w14:paraId="4E998DF5" w14:textId="5B2D9AE2" w:rsidR="008076CD" w:rsidRPr="008076CD" w:rsidRDefault="008076CD" w:rsidP="008076CD">
      <w:pPr>
        <w:jc w:val="both"/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5. Investment </w:t>
      </w:r>
      <w:r>
        <w:rPr>
          <w:b/>
          <w:bCs/>
          <w:sz w:val="24"/>
          <w:szCs w:val="24"/>
          <w:lang w:val="en-US"/>
        </w:rPr>
        <w:t>e</w:t>
      </w:r>
      <w:r w:rsidRPr="008076CD">
        <w:rPr>
          <w:b/>
          <w:bCs/>
          <w:sz w:val="24"/>
          <w:szCs w:val="24"/>
          <w:lang w:val="en-US"/>
        </w:rPr>
        <w:t xml:space="preserve">xperience and </w:t>
      </w:r>
      <w:r>
        <w:rPr>
          <w:b/>
          <w:bCs/>
          <w:sz w:val="24"/>
          <w:szCs w:val="24"/>
          <w:lang w:val="en-US"/>
        </w:rPr>
        <w:t>h</w:t>
      </w:r>
      <w:r w:rsidRPr="008076CD">
        <w:rPr>
          <w:b/>
          <w:bCs/>
          <w:sz w:val="24"/>
          <w:szCs w:val="24"/>
          <w:lang w:val="en-US"/>
        </w:rPr>
        <w:t xml:space="preserve">istorical </w:t>
      </w:r>
      <w:r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erformance</w:t>
      </w:r>
    </w:p>
    <w:p w14:paraId="73E7D3F5" w14:textId="0DC6147B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a) Fund management experience: </w:t>
      </w:r>
      <w:r>
        <w:rPr>
          <w:sz w:val="24"/>
          <w:szCs w:val="24"/>
          <w:lang w:val="en-U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6" w:name="Text53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6"/>
      <w:r w:rsidRPr="008076CD">
        <w:rPr>
          <w:sz w:val="24"/>
          <w:szCs w:val="24"/>
          <w:lang w:val="en-US"/>
        </w:rPr>
        <w:t xml:space="preserve"> years</w:t>
      </w:r>
    </w:p>
    <w:p w14:paraId="1FBB43AF" w14:textId="3AB0DCC4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b) Total number of investments/transactions completed: </w:t>
      </w:r>
      <w:r>
        <w:rPr>
          <w:sz w:val="24"/>
          <w:szCs w:val="24"/>
          <w:lang w:val="en-US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7" w:name="Text54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7"/>
    </w:p>
    <w:p w14:paraId="6E2056C8" w14:textId="045BBD75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c) Total value of investments managed: </w:t>
      </w:r>
      <w:r>
        <w:rPr>
          <w:sz w:val="24"/>
          <w:szCs w:val="24"/>
          <w:lang w:val="en-US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8" w:name="Text55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8"/>
      <w:r w:rsidRPr="008076CD">
        <w:rPr>
          <w:sz w:val="24"/>
          <w:szCs w:val="24"/>
          <w:lang w:val="en-US"/>
        </w:rPr>
        <w:t xml:space="preserve"> MDL or EUR</w:t>
      </w:r>
    </w:p>
    <w:p w14:paraId="69AE1810" w14:textId="1CB6419B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d) Number of exits completed: </w:t>
      </w:r>
      <w:r>
        <w:rPr>
          <w:sz w:val="24"/>
          <w:szCs w:val="24"/>
          <w:lang w:val="en-US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9" w:name="Text56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19"/>
    </w:p>
    <w:p w14:paraId="56DDFCBF" w14:textId="3125E332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e) Historical average IRR: </w:t>
      </w:r>
      <w:r>
        <w:rPr>
          <w:sz w:val="24"/>
          <w:szCs w:val="24"/>
          <w:lang w:val="en-US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0" w:name="Text57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0"/>
      <w:r w:rsidRPr="008076CD">
        <w:rPr>
          <w:sz w:val="24"/>
          <w:szCs w:val="24"/>
          <w:lang w:val="en-US"/>
        </w:rPr>
        <w:t xml:space="preserve"> %</w:t>
      </w:r>
    </w:p>
    <w:p w14:paraId="1D360A8C" w14:textId="40ADD594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f) </w:t>
      </w:r>
      <w:r w:rsidR="005E278E" w:rsidRPr="005E278E">
        <w:rPr>
          <w:sz w:val="24"/>
          <w:szCs w:val="24"/>
          <w:lang w:val="en-US"/>
        </w:rPr>
        <w:t>Historical leverage ratio achieved</w:t>
      </w:r>
      <w:r w:rsidRPr="008076CD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1" w:name="Text58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1"/>
    </w:p>
    <w:p w14:paraId="3D3F6A8F" w14:textId="365ACE40" w:rsidR="008076CD" w:rsidRPr="008076CD" w:rsidRDefault="008076CD" w:rsidP="008076CD">
      <w:pPr>
        <w:jc w:val="both"/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g) Percentage of successfully completed investments: </w:t>
      </w:r>
      <w:r>
        <w:rPr>
          <w:sz w:val="24"/>
          <w:szCs w:val="24"/>
          <w:lang w:val="en-US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2" w:name="Text59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2"/>
      <w:r w:rsidRPr="008076CD">
        <w:rPr>
          <w:sz w:val="24"/>
          <w:szCs w:val="24"/>
          <w:lang w:val="en-US"/>
        </w:rPr>
        <w:t xml:space="preserve"> %</w:t>
      </w:r>
    </w:p>
    <w:p w14:paraId="2D86E6E2" w14:textId="77777777" w:rsid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lastRenderedPageBreak/>
        <w:t xml:space="preserve">h) Historical capital mobilized: </w:t>
      </w:r>
      <w:r>
        <w:rPr>
          <w:sz w:val="24"/>
          <w:szCs w:val="24"/>
          <w:lang w:val="en-US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3" w:name="Text60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3"/>
      <w:r w:rsidRPr="008076CD">
        <w:rPr>
          <w:sz w:val="24"/>
          <w:szCs w:val="24"/>
          <w:lang w:val="en-US"/>
        </w:rPr>
        <w:t xml:space="preserve"> MDL or EUR</w:t>
      </w:r>
    </w:p>
    <w:p w14:paraId="0D48E422" w14:textId="0163D2AE" w:rsidR="008076CD" w:rsidRPr="008076CD" w:rsidRDefault="008076CD" w:rsidP="008076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i) </w:t>
      </w:r>
      <w:r w:rsidRPr="008076CD">
        <w:rPr>
          <w:sz w:val="24"/>
          <w:szCs w:val="24"/>
          <w:lang w:val="en-US"/>
        </w:rPr>
        <w:t>Examples of relevant transactions (last 3–5 years)</w:t>
      </w:r>
    </w:p>
    <w:p w14:paraId="257431BC" w14:textId="77777777" w:rsidR="008076CD" w:rsidRDefault="008076CD" w:rsidP="008076CD">
      <w:pPr>
        <w:rPr>
          <w:b/>
          <w:bCs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1102"/>
        <w:gridCol w:w="2892"/>
        <w:gridCol w:w="2518"/>
        <w:gridCol w:w="1099"/>
      </w:tblGrid>
      <w:tr w:rsidR="008076CD" w:rsidRPr="008076CD" w14:paraId="3CB68794" w14:textId="77777777" w:rsidTr="00781FE7">
        <w:trPr>
          <w:tblHeader/>
          <w:tblCellSpacing w:w="15" w:type="dxa"/>
        </w:trPr>
        <w:tc>
          <w:tcPr>
            <w:tcW w:w="910" w:type="pct"/>
            <w:vAlign w:val="center"/>
            <w:hideMark/>
          </w:tcPr>
          <w:p w14:paraId="65542082" w14:textId="1CFC0956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>Beneficiary</w:t>
            </w:r>
          </w:p>
        </w:tc>
        <w:tc>
          <w:tcPr>
            <w:tcW w:w="573" w:type="pct"/>
            <w:vAlign w:val="center"/>
            <w:hideMark/>
          </w:tcPr>
          <w:p w14:paraId="67701761" w14:textId="4D92F8BF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>Sector</w:t>
            </w:r>
          </w:p>
        </w:tc>
        <w:tc>
          <w:tcPr>
            <w:tcW w:w="1529" w:type="pct"/>
            <w:vAlign w:val="center"/>
            <w:hideMark/>
          </w:tcPr>
          <w:p w14:paraId="523DE39E" w14:textId="16CCDDA1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Investment </w:t>
            </w:r>
            <w:r w:rsidR="002175DC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>mount</w:t>
            </w:r>
          </w:p>
        </w:tc>
        <w:tc>
          <w:tcPr>
            <w:tcW w:w="1329" w:type="pct"/>
            <w:vAlign w:val="center"/>
            <w:hideMark/>
          </w:tcPr>
          <w:p w14:paraId="2B51F626" w14:textId="7A1D47EC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Instrument </w:t>
            </w:r>
            <w:r w:rsidR="002175DC">
              <w:rPr>
                <w:b/>
                <w:bCs/>
                <w:sz w:val="24"/>
                <w:szCs w:val="24"/>
                <w:lang w:val="en-US"/>
              </w:rPr>
              <w:t>t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>ype</w:t>
            </w:r>
          </w:p>
        </w:tc>
        <w:tc>
          <w:tcPr>
            <w:tcW w:w="563" w:type="pct"/>
            <w:vAlign w:val="center"/>
            <w:hideMark/>
          </w:tcPr>
          <w:p w14:paraId="025CC9CE" w14:textId="0152CE96" w:rsidR="008076CD" w:rsidRPr="008076CD" w:rsidRDefault="008076CD" w:rsidP="008076C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t>Status</w:t>
            </w:r>
          </w:p>
        </w:tc>
      </w:tr>
      <w:tr w:rsidR="008076CD" w:rsidRPr="008076CD" w14:paraId="4D0574E7" w14:textId="77777777" w:rsidTr="00781FE7">
        <w:trPr>
          <w:tblHeader/>
          <w:tblCellSpacing w:w="15" w:type="dxa"/>
        </w:trPr>
        <w:tc>
          <w:tcPr>
            <w:tcW w:w="910" w:type="pct"/>
            <w:vAlign w:val="center"/>
          </w:tcPr>
          <w:p w14:paraId="417C04E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4DD4A4A6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71BD5DE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46447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68189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  <w:vAlign w:val="center"/>
          </w:tcPr>
          <w:p w14:paraId="08C757F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628615F6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3C983094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6562A964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15095B9D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230C5A4C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35718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73777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2BF0DB4B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5219A33D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6CF7EC35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358C7A4E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693CC253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5AF7C8A3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9619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52062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6ED8F0ED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139F9A87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68C01C45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7E2D8BCF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34598D6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6A9225A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50396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18690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03BB0F8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3A4E4BD6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101DE34C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2D096081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5BC7FBBE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2211A1C9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5707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15269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197855DE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3882E1D1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10C7381D" w14:textId="77777777" w:rsidTr="00781FE7">
        <w:trPr>
          <w:tblHeader/>
          <w:tblCellSpacing w:w="15" w:type="dxa"/>
        </w:trPr>
        <w:tc>
          <w:tcPr>
            <w:tcW w:w="910" w:type="pct"/>
            <w:vAlign w:val="center"/>
          </w:tcPr>
          <w:p w14:paraId="65A5A25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1E50D0C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1D6508A1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106475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64501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  <w:vAlign w:val="center"/>
          </w:tcPr>
          <w:p w14:paraId="4808C8C7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140B4E4A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25805AA4" w14:textId="77777777" w:rsidTr="00781FE7">
        <w:trPr>
          <w:tblHeader/>
          <w:tblCellSpacing w:w="15" w:type="dxa"/>
        </w:trPr>
        <w:tc>
          <w:tcPr>
            <w:tcW w:w="910" w:type="pct"/>
          </w:tcPr>
          <w:p w14:paraId="45C07219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</w:tcPr>
          <w:p w14:paraId="02E60074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4CAC0DAC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3866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150026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</w:tcPr>
          <w:p w14:paraId="7F956DC7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</w:tcPr>
          <w:p w14:paraId="22A16A86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8076CD" w:rsidRPr="008076CD" w14:paraId="3E37E822" w14:textId="77777777" w:rsidTr="00781FE7">
        <w:trPr>
          <w:tblHeader/>
          <w:tblCellSpacing w:w="15" w:type="dxa"/>
        </w:trPr>
        <w:tc>
          <w:tcPr>
            <w:tcW w:w="910" w:type="pct"/>
            <w:vAlign w:val="center"/>
          </w:tcPr>
          <w:p w14:paraId="482215C0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73" w:type="pct"/>
            <w:vAlign w:val="center"/>
          </w:tcPr>
          <w:p w14:paraId="5EA94E39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29" w:type="pct"/>
            <w:vAlign w:val="center"/>
          </w:tcPr>
          <w:p w14:paraId="202ADAFE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39565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2201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329" w:type="pct"/>
            <w:vAlign w:val="center"/>
          </w:tcPr>
          <w:p w14:paraId="27200689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563" w:type="pct"/>
            <w:vAlign w:val="center"/>
          </w:tcPr>
          <w:p w14:paraId="12A77B75" w14:textId="77777777" w:rsidR="008076CD" w:rsidRPr="008076CD" w:rsidRDefault="008076CD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621BF35D" w14:textId="77777777" w:rsidR="008076CD" w:rsidRDefault="008076CD" w:rsidP="008076CD">
      <w:pPr>
        <w:rPr>
          <w:b/>
          <w:bCs/>
          <w:sz w:val="24"/>
          <w:szCs w:val="24"/>
          <w:lang w:val="en-US"/>
        </w:rPr>
      </w:pPr>
    </w:p>
    <w:p w14:paraId="4E79A249" w14:textId="3FAAEBBD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6. Team and </w:t>
      </w:r>
      <w:r w:rsidR="002175DC">
        <w:rPr>
          <w:b/>
          <w:bCs/>
          <w:sz w:val="24"/>
          <w:szCs w:val="24"/>
          <w:lang w:val="en-US"/>
        </w:rPr>
        <w:t>o</w:t>
      </w:r>
      <w:r w:rsidRPr="008076CD">
        <w:rPr>
          <w:b/>
          <w:bCs/>
          <w:sz w:val="24"/>
          <w:szCs w:val="24"/>
          <w:lang w:val="en-US"/>
        </w:rPr>
        <w:t xml:space="preserve">perational </w:t>
      </w:r>
      <w:r w:rsidR="002175DC">
        <w:rPr>
          <w:b/>
          <w:bCs/>
          <w:sz w:val="24"/>
          <w:szCs w:val="24"/>
          <w:lang w:val="en-US"/>
        </w:rPr>
        <w:t>c</w:t>
      </w:r>
      <w:r w:rsidRPr="008076CD">
        <w:rPr>
          <w:b/>
          <w:bCs/>
          <w:sz w:val="24"/>
          <w:szCs w:val="24"/>
          <w:lang w:val="en-US"/>
        </w:rPr>
        <w:t>apacity</w:t>
      </w:r>
    </w:p>
    <w:p w14:paraId="2B53A63C" w14:textId="3536E188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a) Total number of employees: </w:t>
      </w:r>
      <w:r>
        <w:rPr>
          <w:sz w:val="24"/>
          <w:szCs w:val="24"/>
          <w:lang w:val="en-US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4" w:name="Text61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4"/>
    </w:p>
    <w:p w14:paraId="431D0BDC" w14:textId="6E2C27B9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b) Number of employees directly involved in investment management: </w:t>
      </w:r>
      <w:r>
        <w:rPr>
          <w:sz w:val="24"/>
          <w:szCs w:val="24"/>
          <w:lang w:val="en-US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5" w:name="Text62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5"/>
    </w:p>
    <w:p w14:paraId="4C5CDC60" w14:textId="1501BF6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c) Number of employees residing in the Republic of Moldova: </w:t>
      </w:r>
      <w:r>
        <w:rPr>
          <w:sz w:val="24"/>
          <w:szCs w:val="24"/>
          <w:lang w:val="en-US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6" w:name="Text63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6"/>
    </w:p>
    <w:p w14:paraId="217F2678" w14:textId="50444911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d) Number of employees planned to be recruited in the Republic of Moldova: </w:t>
      </w:r>
      <w:r>
        <w:rPr>
          <w:sz w:val="24"/>
          <w:szCs w:val="24"/>
          <w:lang w:val="en-US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7" w:name="Text64"/>
      <w:r>
        <w:rPr>
          <w:sz w:val="24"/>
          <w:szCs w:val="24"/>
          <w:lang w:val="en-US"/>
        </w:rPr>
        <w:instrText xml:space="preserve"> FORMTEXT </w:instrTex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fldChar w:fldCharType="separate"/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noProof/>
          <w:sz w:val="24"/>
          <w:szCs w:val="24"/>
          <w:lang w:val="en-US"/>
        </w:rPr>
        <w:t> </w:t>
      </w:r>
      <w:r>
        <w:rPr>
          <w:sz w:val="24"/>
          <w:szCs w:val="24"/>
          <w:lang w:val="en-US"/>
        </w:rPr>
        <w:fldChar w:fldCharType="end"/>
      </w:r>
      <w:bookmarkEnd w:id="27"/>
    </w:p>
    <w:p w14:paraId="1D887E6E" w14:textId="77777777" w:rsidR="008076CD" w:rsidRDefault="008076CD" w:rsidP="008076CD">
      <w:pPr>
        <w:rPr>
          <w:b/>
          <w:bCs/>
          <w:sz w:val="24"/>
          <w:szCs w:val="24"/>
          <w:lang w:val="en-US"/>
        </w:rPr>
      </w:pPr>
    </w:p>
    <w:p w14:paraId="25F38A09" w14:textId="1C31AD54" w:rsid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Team </w:t>
      </w:r>
      <w:r w:rsidR="002175DC">
        <w:rPr>
          <w:b/>
          <w:bCs/>
          <w:sz w:val="24"/>
          <w:szCs w:val="24"/>
          <w:lang w:val="en-US"/>
        </w:rPr>
        <w:t>s</w:t>
      </w:r>
      <w:r w:rsidRPr="008076CD">
        <w:rPr>
          <w:b/>
          <w:bCs/>
          <w:sz w:val="24"/>
          <w:szCs w:val="24"/>
          <w:lang w:val="en-US"/>
        </w:rPr>
        <w:t>tructure</w:t>
      </w:r>
    </w:p>
    <w:p w14:paraId="5ADC86CC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3769"/>
        <w:gridCol w:w="3784"/>
      </w:tblGrid>
      <w:tr w:rsidR="00A617DB" w:rsidRPr="008076CD" w14:paraId="6268F52F" w14:textId="77777777" w:rsidTr="00781FE7">
        <w:trPr>
          <w:tblHeader/>
          <w:tblCellSpacing w:w="15" w:type="dxa"/>
        </w:trPr>
        <w:tc>
          <w:tcPr>
            <w:tcW w:w="941" w:type="pct"/>
            <w:vAlign w:val="center"/>
            <w:hideMark/>
          </w:tcPr>
          <w:p w14:paraId="33E6530B" w14:textId="460CD570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997" w:type="pct"/>
            <w:vAlign w:val="center"/>
            <w:hideMark/>
          </w:tcPr>
          <w:p w14:paraId="260C9215" w14:textId="474C886F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Experience (</w:t>
            </w:r>
            <w:r>
              <w:rPr>
                <w:b/>
                <w:bCs/>
                <w:sz w:val="24"/>
                <w:szCs w:val="24"/>
                <w:lang w:val="en-US"/>
              </w:rPr>
              <w:t>y</w:t>
            </w:r>
            <w:r w:rsidRPr="00A617DB">
              <w:rPr>
                <w:b/>
                <w:bCs/>
                <w:sz w:val="24"/>
                <w:szCs w:val="24"/>
                <w:lang w:val="en-US"/>
              </w:rPr>
              <w:t>ears)</w:t>
            </w:r>
          </w:p>
        </w:tc>
        <w:tc>
          <w:tcPr>
            <w:tcW w:w="1997" w:type="pct"/>
            <w:vAlign w:val="center"/>
            <w:hideMark/>
          </w:tcPr>
          <w:p w14:paraId="4B4CF53D" w14:textId="2AF8B266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Responsibilities</w:t>
            </w:r>
          </w:p>
        </w:tc>
      </w:tr>
      <w:tr w:rsidR="00A617DB" w:rsidRPr="008076CD" w14:paraId="325D082D" w14:textId="77777777" w:rsidTr="00781FE7">
        <w:trPr>
          <w:tblHeader/>
          <w:tblCellSpacing w:w="15" w:type="dxa"/>
        </w:trPr>
        <w:tc>
          <w:tcPr>
            <w:tcW w:w="941" w:type="pct"/>
            <w:vAlign w:val="center"/>
          </w:tcPr>
          <w:p w14:paraId="6F92E59C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717F9432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46652C30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301EE918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360F7EEA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B84A550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7AC69A6B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610655DA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2CE0F8B0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4DB14FE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26533433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5FF1F0D1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4B18776B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4AA1AF1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CD8459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0622094F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5FB068A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DABA9A2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0D9772F6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54415F42" w14:textId="77777777" w:rsidTr="00781FE7">
        <w:trPr>
          <w:tblHeader/>
          <w:tblCellSpacing w:w="15" w:type="dxa"/>
        </w:trPr>
        <w:tc>
          <w:tcPr>
            <w:tcW w:w="941" w:type="pct"/>
            <w:vAlign w:val="center"/>
          </w:tcPr>
          <w:p w14:paraId="62CBC92E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3EF1CD5E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  <w:vAlign w:val="center"/>
          </w:tcPr>
          <w:p w14:paraId="5D6058F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3036C4FE" w14:textId="77777777" w:rsidTr="00781FE7">
        <w:trPr>
          <w:tblHeader/>
          <w:tblCellSpacing w:w="15" w:type="dxa"/>
        </w:trPr>
        <w:tc>
          <w:tcPr>
            <w:tcW w:w="941" w:type="pct"/>
          </w:tcPr>
          <w:p w14:paraId="6AF03FEA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1DD0E52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97" w:type="pct"/>
          </w:tcPr>
          <w:p w14:paraId="71F3C76E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0B11DAC8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67291732" w14:textId="5BA99C18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CVs of team members: </w:t>
      </w:r>
      <w:sdt>
        <w:sdtPr>
          <w:rPr>
            <w:sz w:val="24"/>
            <w:szCs w:val="24"/>
            <w:lang w:val="en-US"/>
          </w:rPr>
          <w:id w:val="125216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8076CD">
        <w:rPr>
          <w:sz w:val="24"/>
          <w:szCs w:val="24"/>
          <w:lang w:val="en-US"/>
        </w:rPr>
        <w:t xml:space="preserve"> Attached</w:t>
      </w:r>
    </w:p>
    <w:p w14:paraId="2E6BB554" w14:textId="14D620CF" w:rsidR="008076CD" w:rsidRPr="008076CD" w:rsidRDefault="008076CD" w:rsidP="008076CD">
      <w:pPr>
        <w:rPr>
          <w:sz w:val="24"/>
          <w:szCs w:val="24"/>
          <w:lang w:val="en-US"/>
        </w:rPr>
      </w:pPr>
    </w:p>
    <w:p w14:paraId="75181B06" w14:textId="0FA1960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7. Investment </w:t>
      </w:r>
      <w:r w:rsidR="00A617DB">
        <w:rPr>
          <w:b/>
          <w:bCs/>
          <w:sz w:val="24"/>
          <w:szCs w:val="24"/>
          <w:lang w:val="en-US"/>
        </w:rPr>
        <w:t>s</w:t>
      </w:r>
      <w:r w:rsidRPr="008076CD">
        <w:rPr>
          <w:b/>
          <w:bCs/>
          <w:sz w:val="24"/>
          <w:szCs w:val="24"/>
          <w:lang w:val="en-US"/>
        </w:rPr>
        <w:t xml:space="preserve">trategy and </w:t>
      </w:r>
      <w:r w:rsidR="00A617DB">
        <w:rPr>
          <w:b/>
          <w:bCs/>
          <w:sz w:val="24"/>
          <w:szCs w:val="24"/>
          <w:lang w:val="en-US"/>
        </w:rPr>
        <w:t>i</w:t>
      </w:r>
      <w:r w:rsidRPr="008076CD">
        <w:rPr>
          <w:b/>
          <w:bCs/>
          <w:sz w:val="24"/>
          <w:szCs w:val="24"/>
          <w:lang w:val="en-US"/>
        </w:rPr>
        <w:t xml:space="preserve">nvestment </w:t>
      </w:r>
      <w:r w:rsidR="00A617DB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rocess</w:t>
      </w:r>
    </w:p>
    <w:p w14:paraId="4A7386DF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38D1A845" w14:textId="75B561BD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Target Enterprises</w:t>
      </w:r>
    </w:p>
    <w:p w14:paraId="5E3138E7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Growth-Potential SMEs</w:t>
      </w:r>
    </w:p>
    <w:p w14:paraId="2160EDF5" w14:textId="7368ABA9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Technology </w:t>
      </w:r>
      <w:r w:rsidR="00A617DB">
        <w:rPr>
          <w:sz w:val="24"/>
          <w:szCs w:val="24"/>
          <w:lang w:val="en-US"/>
        </w:rPr>
        <w:t>s</w:t>
      </w:r>
      <w:r w:rsidRPr="008076CD">
        <w:rPr>
          <w:sz w:val="24"/>
          <w:szCs w:val="24"/>
          <w:lang w:val="en-US"/>
        </w:rPr>
        <w:t>tart-ups</w:t>
      </w:r>
    </w:p>
    <w:p w14:paraId="11AAE763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1E958308" w14:textId="21E85ADB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Target </w:t>
      </w:r>
      <w:r w:rsidR="005E278E">
        <w:rPr>
          <w:b/>
          <w:bCs/>
          <w:sz w:val="24"/>
          <w:szCs w:val="24"/>
          <w:lang w:val="en-US"/>
        </w:rPr>
        <w:t>e</w:t>
      </w:r>
      <w:r w:rsidRPr="008076CD">
        <w:rPr>
          <w:b/>
          <w:bCs/>
          <w:sz w:val="24"/>
          <w:szCs w:val="24"/>
          <w:lang w:val="en-US"/>
        </w:rPr>
        <w:t xml:space="preserve">conomic </w:t>
      </w:r>
      <w:r w:rsidR="005E278E">
        <w:rPr>
          <w:b/>
          <w:bCs/>
          <w:sz w:val="24"/>
          <w:szCs w:val="24"/>
          <w:lang w:val="en-US"/>
        </w:rPr>
        <w:t>s</w:t>
      </w:r>
      <w:r w:rsidRPr="008076CD">
        <w:rPr>
          <w:b/>
          <w:bCs/>
          <w:sz w:val="24"/>
          <w:szCs w:val="24"/>
          <w:lang w:val="en-US"/>
        </w:rPr>
        <w:t>ectors: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8" w:name="Text65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28"/>
    </w:p>
    <w:p w14:paraId="68D09821" w14:textId="43C9A3F8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Estimated </w:t>
      </w:r>
      <w:r w:rsidR="00A617DB">
        <w:rPr>
          <w:b/>
          <w:bCs/>
          <w:sz w:val="24"/>
          <w:szCs w:val="24"/>
          <w:lang w:val="en-US"/>
        </w:rPr>
        <w:t>n</w:t>
      </w:r>
      <w:r w:rsidRPr="008076CD">
        <w:rPr>
          <w:b/>
          <w:bCs/>
          <w:sz w:val="24"/>
          <w:szCs w:val="24"/>
          <w:lang w:val="en-US"/>
        </w:rPr>
        <w:t xml:space="preserve">umber of </w:t>
      </w:r>
      <w:r w:rsidR="00A617DB">
        <w:rPr>
          <w:b/>
          <w:bCs/>
          <w:sz w:val="24"/>
          <w:szCs w:val="24"/>
          <w:lang w:val="en-US"/>
        </w:rPr>
        <w:t>b</w:t>
      </w:r>
      <w:r w:rsidRPr="008076CD">
        <w:rPr>
          <w:b/>
          <w:bCs/>
          <w:sz w:val="24"/>
          <w:szCs w:val="24"/>
          <w:lang w:val="en-US"/>
        </w:rPr>
        <w:t>eneficiaries: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9" w:name="Text66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29"/>
    </w:p>
    <w:p w14:paraId="0DB474BF" w14:textId="77777777" w:rsidR="005E278E" w:rsidRDefault="005E278E" w:rsidP="008076CD">
      <w:pPr>
        <w:rPr>
          <w:b/>
          <w:bCs/>
          <w:sz w:val="24"/>
          <w:szCs w:val="24"/>
          <w:lang w:val="en-US"/>
        </w:rPr>
      </w:pPr>
    </w:p>
    <w:p w14:paraId="21F801BF" w14:textId="77777777" w:rsidR="005E278E" w:rsidRDefault="005E278E" w:rsidP="008076CD">
      <w:pPr>
        <w:rPr>
          <w:b/>
          <w:bCs/>
          <w:sz w:val="24"/>
          <w:szCs w:val="24"/>
          <w:lang w:val="en-US"/>
        </w:rPr>
      </w:pPr>
    </w:p>
    <w:p w14:paraId="25691C1B" w14:textId="5EEF6B66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lastRenderedPageBreak/>
        <w:t xml:space="preserve">Investment </w:t>
      </w:r>
      <w:r w:rsidR="002175DC">
        <w:rPr>
          <w:b/>
          <w:bCs/>
          <w:sz w:val="24"/>
          <w:szCs w:val="24"/>
          <w:lang w:val="en-US"/>
        </w:rPr>
        <w:t>i</w:t>
      </w:r>
      <w:r w:rsidRPr="008076CD">
        <w:rPr>
          <w:b/>
          <w:bCs/>
          <w:sz w:val="24"/>
          <w:szCs w:val="24"/>
          <w:lang w:val="en-US"/>
        </w:rPr>
        <w:t>nstruments</w:t>
      </w:r>
    </w:p>
    <w:p w14:paraId="4C6803C9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Equity</w:t>
      </w:r>
    </w:p>
    <w:p w14:paraId="4D6616E7" w14:textId="2F2CE8CA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Quasi-</w:t>
      </w:r>
      <w:r w:rsidR="002175DC">
        <w:rPr>
          <w:sz w:val="24"/>
          <w:szCs w:val="24"/>
          <w:lang w:val="en-US"/>
        </w:rPr>
        <w:t>e</w:t>
      </w:r>
      <w:r w:rsidRPr="008076CD">
        <w:rPr>
          <w:sz w:val="24"/>
          <w:szCs w:val="24"/>
          <w:lang w:val="en-US"/>
        </w:rPr>
        <w:t xml:space="preserve">quity </w:t>
      </w:r>
      <w:r w:rsidR="002175DC">
        <w:rPr>
          <w:sz w:val="24"/>
          <w:szCs w:val="24"/>
          <w:lang w:val="en-US"/>
        </w:rPr>
        <w:t>i</w:t>
      </w:r>
      <w:r w:rsidRPr="008076CD">
        <w:rPr>
          <w:sz w:val="24"/>
          <w:szCs w:val="24"/>
          <w:lang w:val="en-US"/>
        </w:rPr>
        <w:t>nstruments</w:t>
      </w:r>
    </w:p>
    <w:p w14:paraId="6089706F" w14:textId="2AB59DF1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Convertible </w:t>
      </w:r>
      <w:r w:rsidR="002175DC">
        <w:rPr>
          <w:sz w:val="24"/>
          <w:szCs w:val="24"/>
          <w:lang w:val="en-US"/>
        </w:rPr>
        <w:t>i</w:t>
      </w:r>
      <w:r w:rsidRPr="008076CD">
        <w:rPr>
          <w:sz w:val="24"/>
          <w:szCs w:val="24"/>
          <w:lang w:val="en-US"/>
        </w:rPr>
        <w:t>nstruments</w:t>
      </w:r>
    </w:p>
    <w:p w14:paraId="13AB4E55" w14:textId="7C28A683" w:rsidR="008076CD" w:rsidRDefault="008076CD" w:rsidP="008076CD">
      <w:pPr>
        <w:rPr>
          <w:sz w:val="24"/>
          <w:szCs w:val="24"/>
          <w:lang w:val="en-US"/>
        </w:rPr>
      </w:pPr>
      <w:r w:rsidRPr="008076CD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8076CD">
        <w:rPr>
          <w:sz w:val="24"/>
          <w:szCs w:val="24"/>
          <w:lang w:val="en-US"/>
        </w:rPr>
        <w:t xml:space="preserve"> Other </w:t>
      </w:r>
      <w:r w:rsidR="002175DC">
        <w:rPr>
          <w:sz w:val="24"/>
          <w:szCs w:val="24"/>
          <w:lang w:val="en-US"/>
        </w:rPr>
        <w:t>i</w:t>
      </w:r>
      <w:r w:rsidRPr="008076CD">
        <w:rPr>
          <w:sz w:val="24"/>
          <w:szCs w:val="24"/>
          <w:lang w:val="en-US"/>
        </w:rPr>
        <w:t>nstruments</w:t>
      </w:r>
    </w:p>
    <w:p w14:paraId="1BE31B18" w14:textId="77777777" w:rsidR="00A617DB" w:rsidRPr="008076CD" w:rsidRDefault="00A617DB" w:rsidP="008076CD">
      <w:pPr>
        <w:rPr>
          <w:sz w:val="24"/>
          <w:szCs w:val="24"/>
          <w:lang w:val="en-US"/>
        </w:rPr>
      </w:pPr>
    </w:p>
    <w:p w14:paraId="2DE8DDF5" w14:textId="20E58BAA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Risk-</w:t>
      </w:r>
      <w:r w:rsidR="00A617DB">
        <w:rPr>
          <w:b/>
          <w:bCs/>
          <w:sz w:val="24"/>
          <w:szCs w:val="24"/>
          <w:lang w:val="en-US"/>
        </w:rPr>
        <w:t>r</w:t>
      </w:r>
      <w:r w:rsidRPr="008076CD">
        <w:rPr>
          <w:b/>
          <w:bCs/>
          <w:sz w:val="24"/>
          <w:szCs w:val="24"/>
          <w:lang w:val="en-US"/>
        </w:rPr>
        <w:t xml:space="preserve">eturn </w:t>
      </w:r>
      <w:r w:rsidR="00A617DB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rofile: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30" w:name="Text67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0"/>
    </w:p>
    <w:p w14:paraId="1F320509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5997D9FE" w14:textId="5AA7EA5B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Investment </w:t>
      </w:r>
      <w:r w:rsidR="00A617DB">
        <w:rPr>
          <w:b/>
          <w:bCs/>
          <w:sz w:val="24"/>
          <w:szCs w:val="24"/>
          <w:lang w:val="en-US"/>
        </w:rPr>
        <w:t>s</w:t>
      </w:r>
      <w:r w:rsidRPr="008076CD">
        <w:rPr>
          <w:b/>
          <w:bCs/>
          <w:sz w:val="24"/>
          <w:szCs w:val="24"/>
          <w:lang w:val="en-US"/>
        </w:rPr>
        <w:t>ize</w:t>
      </w:r>
    </w:p>
    <w:p w14:paraId="3192C4E2" w14:textId="44D83DA2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Minimum: </w:t>
      </w:r>
      <w:r w:rsidR="00A617DB">
        <w:rPr>
          <w:sz w:val="24"/>
          <w:szCs w:val="24"/>
          <w:lang w:val="en-US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1" w:name="Text69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1"/>
    </w:p>
    <w:p w14:paraId="6697E33F" w14:textId="5AD56AB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Maximum: </w:t>
      </w:r>
      <w:r w:rsidR="00A617DB">
        <w:rPr>
          <w:sz w:val="24"/>
          <w:szCs w:val="24"/>
          <w:lang w:val="en-US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2" w:name="Text70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2"/>
    </w:p>
    <w:p w14:paraId="2E3EC053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6BF5DD39" w14:textId="6E764DDE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Estimated </w:t>
      </w:r>
      <w:r w:rsidR="00A617DB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>ortfolio IRR:</w:t>
      </w:r>
      <w:r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33" w:name="Text68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3"/>
      <w:r w:rsidRPr="008076CD">
        <w:rPr>
          <w:sz w:val="24"/>
          <w:szCs w:val="24"/>
          <w:lang w:val="en-US"/>
        </w:rPr>
        <w:t xml:space="preserve"> %</w:t>
      </w:r>
    </w:p>
    <w:p w14:paraId="150120AF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5234BEC7" w14:textId="5CC0FB04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Estimated </w:t>
      </w:r>
      <w:r w:rsidR="00A617DB">
        <w:rPr>
          <w:b/>
          <w:bCs/>
          <w:sz w:val="24"/>
          <w:szCs w:val="24"/>
          <w:lang w:val="en-US"/>
        </w:rPr>
        <w:t>i</w:t>
      </w:r>
      <w:r w:rsidRPr="008076CD">
        <w:rPr>
          <w:b/>
          <w:bCs/>
          <w:sz w:val="24"/>
          <w:szCs w:val="24"/>
          <w:lang w:val="en-US"/>
        </w:rPr>
        <w:t xml:space="preserve">mpact </w:t>
      </w:r>
      <w:r w:rsidR="00A617DB">
        <w:rPr>
          <w:b/>
          <w:bCs/>
          <w:sz w:val="24"/>
          <w:szCs w:val="24"/>
          <w:lang w:val="en-US"/>
        </w:rPr>
        <w:t>i</w:t>
      </w:r>
      <w:r w:rsidRPr="008076CD">
        <w:rPr>
          <w:b/>
          <w:bCs/>
          <w:sz w:val="24"/>
          <w:szCs w:val="24"/>
          <w:lang w:val="en-US"/>
        </w:rPr>
        <w:t>ndicators</w:t>
      </w:r>
    </w:p>
    <w:p w14:paraId="4C87C7DC" w14:textId="7433AF6B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Number of jobs created: </w:t>
      </w:r>
      <w:r w:rsidR="00A617DB">
        <w:rPr>
          <w:sz w:val="24"/>
          <w:szCs w:val="24"/>
          <w:lang w:val="en-US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4" w:name="Text71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4"/>
    </w:p>
    <w:p w14:paraId="100B2E86" w14:textId="5EB158BE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Estimated revenue growth: </w:t>
      </w:r>
      <w:r w:rsidR="00A617DB">
        <w:rPr>
          <w:sz w:val="24"/>
          <w:szCs w:val="24"/>
          <w:lang w:val="en-US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35" w:name="Text72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5"/>
    </w:p>
    <w:p w14:paraId="180477DD" w14:textId="00AB68A0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Estimated export growth: </w:t>
      </w:r>
      <w:r w:rsidR="00A617DB">
        <w:rPr>
          <w:sz w:val="24"/>
          <w:szCs w:val="24"/>
          <w:lang w:val="en-US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6" w:name="Text73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6"/>
    </w:p>
    <w:p w14:paraId="7E772110" w14:textId="4FF800C8" w:rsidR="008076CD" w:rsidRDefault="008076CD" w:rsidP="008076CD">
      <w:pPr>
        <w:rPr>
          <w:sz w:val="24"/>
          <w:szCs w:val="24"/>
          <w:lang w:val="en-US"/>
        </w:rPr>
      </w:pPr>
    </w:p>
    <w:p w14:paraId="2622D8D1" w14:textId="77777777" w:rsidR="00A617DB" w:rsidRPr="008076CD" w:rsidRDefault="00A617DB" w:rsidP="008076CD">
      <w:pPr>
        <w:rPr>
          <w:sz w:val="24"/>
          <w:szCs w:val="24"/>
          <w:lang w:val="en-US"/>
        </w:rPr>
      </w:pPr>
    </w:p>
    <w:p w14:paraId="3B3C6377" w14:textId="372BAC15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8. Capacity to </w:t>
      </w:r>
      <w:r w:rsidR="002175DC">
        <w:rPr>
          <w:b/>
          <w:bCs/>
          <w:sz w:val="24"/>
          <w:szCs w:val="24"/>
          <w:lang w:val="en-US"/>
        </w:rPr>
        <w:t>m</w:t>
      </w:r>
      <w:r w:rsidRPr="008076CD">
        <w:rPr>
          <w:b/>
          <w:bCs/>
          <w:sz w:val="24"/>
          <w:szCs w:val="24"/>
          <w:lang w:val="en-US"/>
        </w:rPr>
        <w:t xml:space="preserve">obilize </w:t>
      </w:r>
      <w:r w:rsidR="002175DC">
        <w:rPr>
          <w:b/>
          <w:bCs/>
          <w:sz w:val="24"/>
          <w:szCs w:val="24"/>
          <w:lang w:val="en-US"/>
        </w:rPr>
        <w:t>c</w:t>
      </w:r>
      <w:r w:rsidRPr="008076CD">
        <w:rPr>
          <w:b/>
          <w:bCs/>
          <w:sz w:val="24"/>
          <w:szCs w:val="24"/>
          <w:lang w:val="en-US"/>
        </w:rPr>
        <w:t xml:space="preserve">omplementary </w:t>
      </w:r>
      <w:r w:rsidR="002175DC">
        <w:rPr>
          <w:b/>
          <w:bCs/>
          <w:sz w:val="24"/>
          <w:szCs w:val="24"/>
          <w:lang w:val="en-US"/>
        </w:rPr>
        <w:t>r</w:t>
      </w:r>
      <w:r w:rsidRPr="008076CD">
        <w:rPr>
          <w:b/>
          <w:bCs/>
          <w:sz w:val="24"/>
          <w:szCs w:val="24"/>
          <w:lang w:val="en-US"/>
        </w:rPr>
        <w:t>esources under the Product</w:t>
      </w:r>
    </w:p>
    <w:p w14:paraId="11F1D899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16C0A16D" w14:textId="474DDCF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Potential </w:t>
      </w:r>
      <w:r w:rsidR="002175DC">
        <w:rPr>
          <w:b/>
          <w:bCs/>
          <w:sz w:val="24"/>
          <w:szCs w:val="24"/>
          <w:lang w:val="en-US"/>
        </w:rPr>
        <w:t>f</w:t>
      </w:r>
      <w:r w:rsidRPr="008076CD">
        <w:rPr>
          <w:b/>
          <w:bCs/>
          <w:sz w:val="24"/>
          <w:szCs w:val="24"/>
          <w:lang w:val="en-US"/>
        </w:rPr>
        <w:t xml:space="preserve">unding </w:t>
      </w:r>
      <w:r w:rsidR="002175DC">
        <w:rPr>
          <w:b/>
          <w:bCs/>
          <w:sz w:val="24"/>
          <w:szCs w:val="24"/>
          <w:lang w:val="en-US"/>
        </w:rPr>
        <w:t>s</w:t>
      </w:r>
      <w:r w:rsidRPr="008076CD">
        <w:rPr>
          <w:b/>
          <w:bCs/>
          <w:sz w:val="24"/>
          <w:szCs w:val="24"/>
          <w:lang w:val="en-US"/>
        </w:rPr>
        <w:t>ources</w:t>
      </w:r>
    </w:p>
    <w:p w14:paraId="76FD9A3A" w14:textId="6286D9E6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34270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Private </w:t>
      </w:r>
      <w:r w:rsidR="002175DC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>nvestors</w:t>
      </w:r>
    </w:p>
    <w:p w14:paraId="7A1295C8" w14:textId="7339E236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202954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Institutional </w:t>
      </w:r>
      <w:r w:rsidR="002175DC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>nvestors</w:t>
      </w:r>
    </w:p>
    <w:p w14:paraId="36091D75" w14:textId="25FF74F2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7117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Investment </w:t>
      </w:r>
      <w:r w:rsidR="002175DC">
        <w:rPr>
          <w:sz w:val="24"/>
          <w:szCs w:val="24"/>
          <w:lang w:val="en-US"/>
        </w:rPr>
        <w:t>f</w:t>
      </w:r>
      <w:r w:rsidR="008076CD" w:rsidRPr="008076CD">
        <w:rPr>
          <w:sz w:val="24"/>
          <w:szCs w:val="24"/>
          <w:lang w:val="en-US"/>
        </w:rPr>
        <w:t>unds</w:t>
      </w:r>
    </w:p>
    <w:p w14:paraId="16BBD877" w14:textId="3F128B78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7756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Financial </w:t>
      </w:r>
      <w:r w:rsidR="002175DC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>nstitutions</w:t>
      </w:r>
    </w:p>
    <w:p w14:paraId="3F6C013B" w14:textId="7BB48FB5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67349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Other</w:t>
      </w:r>
    </w:p>
    <w:p w14:paraId="2D781086" w14:textId="753AC3CC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Description: </w:t>
      </w:r>
      <w:r w:rsidR="00A617DB">
        <w:rPr>
          <w:sz w:val="24"/>
          <w:szCs w:val="24"/>
          <w:lang w:val="en-US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7" w:name="Text74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7"/>
    </w:p>
    <w:p w14:paraId="0D8317A4" w14:textId="77777777" w:rsidR="00A617DB" w:rsidRDefault="00A617DB" w:rsidP="008076CD">
      <w:pPr>
        <w:rPr>
          <w:b/>
          <w:bCs/>
          <w:sz w:val="24"/>
          <w:szCs w:val="24"/>
          <w:lang w:val="en-US"/>
        </w:rPr>
      </w:pPr>
    </w:p>
    <w:p w14:paraId="721EA138" w14:textId="6230B679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Existing </w:t>
      </w:r>
      <w:r w:rsidR="00A617DB">
        <w:rPr>
          <w:b/>
          <w:bCs/>
          <w:sz w:val="24"/>
          <w:szCs w:val="24"/>
          <w:lang w:val="en-US"/>
        </w:rPr>
        <w:t>p</w:t>
      </w:r>
      <w:r w:rsidRPr="008076CD">
        <w:rPr>
          <w:b/>
          <w:bCs/>
          <w:sz w:val="24"/>
          <w:szCs w:val="24"/>
          <w:lang w:val="en-US"/>
        </w:rPr>
        <w:t xml:space="preserve">reliminary </w:t>
      </w:r>
      <w:r w:rsidR="00A617DB">
        <w:rPr>
          <w:b/>
          <w:bCs/>
          <w:sz w:val="24"/>
          <w:szCs w:val="24"/>
          <w:lang w:val="en-US"/>
        </w:rPr>
        <w:t>c</w:t>
      </w:r>
      <w:r w:rsidRPr="008076CD">
        <w:rPr>
          <w:b/>
          <w:bCs/>
          <w:sz w:val="24"/>
          <w:szCs w:val="24"/>
          <w:lang w:val="en-US"/>
        </w:rPr>
        <w:t>ommitments</w:t>
      </w:r>
    </w:p>
    <w:p w14:paraId="1C1BD88F" w14:textId="127AAD98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41204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Yes</w:t>
      </w:r>
    </w:p>
    <w:p w14:paraId="734F991F" w14:textId="011E6F05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47032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No</w:t>
      </w:r>
    </w:p>
    <w:p w14:paraId="0CCC879B" w14:textId="77777777" w:rsidR="00A617DB" w:rsidRDefault="00A617DB" w:rsidP="008076CD">
      <w:pPr>
        <w:rPr>
          <w:sz w:val="24"/>
          <w:szCs w:val="24"/>
          <w:lang w:val="en-US"/>
        </w:rPr>
      </w:pPr>
    </w:p>
    <w:p w14:paraId="4FB23CC9" w14:textId="792EA067" w:rsid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If yes, please specify: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336"/>
        <w:gridCol w:w="2896"/>
        <w:gridCol w:w="2417"/>
      </w:tblGrid>
      <w:tr w:rsidR="00A617DB" w:rsidRPr="008076CD" w14:paraId="403C008C" w14:textId="77777777" w:rsidTr="00781FE7">
        <w:trPr>
          <w:tblHeader/>
          <w:tblCellSpacing w:w="15" w:type="dxa"/>
        </w:trPr>
        <w:tc>
          <w:tcPr>
            <w:tcW w:w="890" w:type="pct"/>
            <w:vAlign w:val="center"/>
            <w:hideMark/>
          </w:tcPr>
          <w:p w14:paraId="42BC9486" w14:textId="68D4BEB7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>Investor</w:t>
            </w:r>
          </w:p>
        </w:tc>
        <w:tc>
          <w:tcPr>
            <w:tcW w:w="1232" w:type="pct"/>
            <w:vAlign w:val="center"/>
            <w:hideMark/>
          </w:tcPr>
          <w:p w14:paraId="579AA0E9" w14:textId="2F068AB2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 xml:space="preserve">Investor </w:t>
            </w:r>
            <w:r w:rsidR="002175DC">
              <w:rPr>
                <w:b/>
                <w:bCs/>
                <w:sz w:val="24"/>
                <w:szCs w:val="24"/>
                <w:lang w:val="en-US"/>
              </w:rPr>
              <w:t>t</w:t>
            </w:r>
            <w:r w:rsidRPr="00A617DB">
              <w:rPr>
                <w:b/>
                <w:bCs/>
                <w:sz w:val="24"/>
                <w:szCs w:val="24"/>
                <w:lang w:val="en-US"/>
              </w:rPr>
              <w:t>ype</w:t>
            </w:r>
          </w:p>
        </w:tc>
        <w:tc>
          <w:tcPr>
            <w:tcW w:w="1531" w:type="pct"/>
            <w:vAlign w:val="center"/>
            <w:hideMark/>
          </w:tcPr>
          <w:p w14:paraId="621BE861" w14:textId="09D1EC28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 xml:space="preserve">Estimated </w:t>
            </w:r>
            <w:r w:rsidR="002175DC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A617DB">
              <w:rPr>
                <w:b/>
                <w:bCs/>
                <w:sz w:val="24"/>
                <w:szCs w:val="24"/>
                <w:lang w:val="en-US"/>
              </w:rPr>
              <w:t>mount</w:t>
            </w:r>
          </w:p>
        </w:tc>
        <w:tc>
          <w:tcPr>
            <w:tcW w:w="1267" w:type="pct"/>
            <w:vAlign w:val="center"/>
            <w:hideMark/>
          </w:tcPr>
          <w:p w14:paraId="63AEB3FE" w14:textId="79F38FAF" w:rsidR="00A617DB" w:rsidRPr="00A617DB" w:rsidRDefault="00A617DB" w:rsidP="00A617D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17DB">
              <w:rPr>
                <w:b/>
                <w:bCs/>
                <w:sz w:val="24"/>
                <w:szCs w:val="24"/>
                <w:lang w:val="en-US"/>
              </w:rPr>
              <w:t xml:space="preserve">Type of </w:t>
            </w:r>
            <w:r w:rsidR="002175DC">
              <w:rPr>
                <w:b/>
                <w:bCs/>
                <w:sz w:val="24"/>
                <w:szCs w:val="24"/>
                <w:lang w:val="en-US"/>
              </w:rPr>
              <w:t>d</w:t>
            </w:r>
            <w:r w:rsidRPr="00A617DB">
              <w:rPr>
                <w:b/>
                <w:bCs/>
                <w:sz w:val="24"/>
                <w:szCs w:val="24"/>
                <w:lang w:val="en-US"/>
              </w:rPr>
              <w:t>ocument</w:t>
            </w:r>
          </w:p>
        </w:tc>
      </w:tr>
      <w:tr w:rsidR="00A617DB" w:rsidRPr="008076CD" w14:paraId="5AEB4F94" w14:textId="77777777" w:rsidTr="00781FE7">
        <w:trPr>
          <w:tblHeader/>
          <w:tblCellSpacing w:w="15" w:type="dxa"/>
        </w:trPr>
        <w:tc>
          <w:tcPr>
            <w:tcW w:w="890" w:type="pct"/>
            <w:vAlign w:val="center"/>
          </w:tcPr>
          <w:p w14:paraId="58EDDC91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bookmarkEnd w:id="38"/>
          </w:p>
        </w:tc>
        <w:tc>
          <w:tcPr>
            <w:tcW w:w="1232" w:type="pct"/>
            <w:vAlign w:val="center"/>
          </w:tcPr>
          <w:p w14:paraId="38337B1F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2A0722F0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6740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110610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6ED42062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0AA15600" w14:textId="77777777" w:rsidTr="00781FE7">
        <w:trPr>
          <w:tblHeader/>
          <w:tblCellSpacing w:w="15" w:type="dxa"/>
        </w:trPr>
        <w:tc>
          <w:tcPr>
            <w:tcW w:w="890" w:type="pct"/>
          </w:tcPr>
          <w:p w14:paraId="1058C3E6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32" w:type="pct"/>
          </w:tcPr>
          <w:p w14:paraId="38600DF2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5803CA0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7116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12776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2469D1C6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329D8550" w14:textId="77777777" w:rsidTr="00781FE7">
        <w:trPr>
          <w:tblHeader/>
          <w:tblCellSpacing w:w="15" w:type="dxa"/>
        </w:trPr>
        <w:tc>
          <w:tcPr>
            <w:tcW w:w="890" w:type="pct"/>
          </w:tcPr>
          <w:p w14:paraId="6A6CF2E6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32" w:type="pct"/>
          </w:tcPr>
          <w:p w14:paraId="70AF4488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0EE5139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82704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112380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052D36D7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23BEDA48" w14:textId="77777777" w:rsidTr="00781FE7">
        <w:trPr>
          <w:tblHeader/>
          <w:tblCellSpacing w:w="15" w:type="dxa"/>
        </w:trPr>
        <w:tc>
          <w:tcPr>
            <w:tcW w:w="890" w:type="pct"/>
          </w:tcPr>
          <w:p w14:paraId="6010122C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32" w:type="pct"/>
          </w:tcPr>
          <w:p w14:paraId="63960018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0C8E77F5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-129929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8255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509CA04F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A617DB" w:rsidRPr="008076CD" w14:paraId="1028C07E" w14:textId="77777777" w:rsidTr="00781FE7">
        <w:trPr>
          <w:tblHeader/>
          <w:tblCellSpacing w:w="15" w:type="dxa"/>
        </w:trPr>
        <w:tc>
          <w:tcPr>
            <w:tcW w:w="890" w:type="pct"/>
          </w:tcPr>
          <w:p w14:paraId="6BC8BEFD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232" w:type="pct"/>
          </w:tcPr>
          <w:p w14:paraId="0F53F10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31" w:type="pct"/>
            <w:vAlign w:val="center"/>
          </w:tcPr>
          <w:p w14:paraId="2251D8BB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  <w:lang w:val="en-US"/>
                </w:rPr>
                <w:id w:val="7314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 xml:space="preserve">MDL </w:t>
            </w:r>
            <w:sdt>
              <w:sdtPr>
                <w:rPr>
                  <w:sz w:val="20"/>
                  <w:szCs w:val="20"/>
                  <w:lang w:val="en-US"/>
                </w:rPr>
                <w:id w:val="-8363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6CD">
                  <w:rPr>
                    <w:rFonts w:ascii="MS Gothic" w:eastAsia="MS Gothic" w:hAnsi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8076CD">
              <w:rPr>
                <w:sz w:val="20"/>
                <w:szCs w:val="20"/>
                <w:lang w:val="en-US"/>
              </w:rPr>
              <w:t>EUR</w:t>
            </w:r>
          </w:p>
        </w:tc>
        <w:tc>
          <w:tcPr>
            <w:tcW w:w="1267" w:type="pct"/>
          </w:tcPr>
          <w:p w14:paraId="38F45334" w14:textId="77777777" w:rsidR="00A617DB" w:rsidRPr="008076CD" w:rsidRDefault="00A617DB" w:rsidP="00781FE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076CD">
              <w:rPr>
                <w:b/>
                <w:bCs/>
                <w:sz w:val="24"/>
                <w:szCs w:val="24"/>
                <w:lang w:val="en-US"/>
              </w:rPr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noProof/>
                <w:sz w:val="24"/>
                <w:szCs w:val="24"/>
                <w:lang w:val="en-US"/>
              </w:rPr>
              <w:t> </w:t>
            </w:r>
            <w:r w:rsidRPr="008076CD">
              <w:rPr>
                <w:b/>
                <w:bCs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715CA04D" w14:textId="77777777" w:rsidR="00A617DB" w:rsidRDefault="00A617DB" w:rsidP="008076CD">
      <w:pPr>
        <w:rPr>
          <w:sz w:val="24"/>
          <w:szCs w:val="24"/>
          <w:lang w:val="en-US"/>
        </w:rPr>
      </w:pPr>
    </w:p>
    <w:p w14:paraId="22390A99" w14:textId="550535CD" w:rsidR="008076CD" w:rsidRPr="008076CD" w:rsidRDefault="005E278E" w:rsidP="008076CD">
      <w:pPr>
        <w:rPr>
          <w:sz w:val="24"/>
          <w:szCs w:val="24"/>
          <w:lang w:val="en-US"/>
        </w:rPr>
      </w:pPr>
      <w:r w:rsidRPr="005E278E">
        <w:rPr>
          <w:b/>
          <w:bCs/>
          <w:sz w:val="24"/>
          <w:szCs w:val="24"/>
          <w:lang w:val="en-US"/>
        </w:rPr>
        <w:t>Estimated capital mobilization ratio</w:t>
      </w:r>
      <w:r w:rsidR="008076CD" w:rsidRPr="008076CD">
        <w:rPr>
          <w:b/>
          <w:bCs/>
          <w:sz w:val="24"/>
          <w:szCs w:val="24"/>
          <w:lang w:val="en-US"/>
        </w:rPr>
        <w:t>:</w:t>
      </w:r>
      <w:r w:rsidR="008076CD" w:rsidRPr="008076CD">
        <w:rPr>
          <w:sz w:val="24"/>
          <w:szCs w:val="24"/>
          <w:lang w:val="en-US"/>
        </w:rPr>
        <w:t xml:space="preserve"> </w:t>
      </w:r>
      <w:r w:rsidR="00A617DB">
        <w:rPr>
          <w:sz w:val="24"/>
          <w:szCs w:val="24"/>
          <w:lang w:val="en-US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9" w:name="Text75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39"/>
    </w:p>
    <w:p w14:paraId="36FF4F59" w14:textId="4CE73E52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lastRenderedPageBreak/>
        <w:t xml:space="preserve">9. Governance, </w:t>
      </w:r>
      <w:r w:rsidR="00A617DB">
        <w:rPr>
          <w:b/>
          <w:bCs/>
          <w:sz w:val="24"/>
          <w:szCs w:val="24"/>
          <w:lang w:val="en-US"/>
        </w:rPr>
        <w:t>r</w:t>
      </w:r>
      <w:r w:rsidRPr="008076CD">
        <w:rPr>
          <w:b/>
          <w:bCs/>
          <w:sz w:val="24"/>
          <w:szCs w:val="24"/>
          <w:lang w:val="en-US"/>
        </w:rPr>
        <w:t xml:space="preserve">isk </w:t>
      </w:r>
      <w:r w:rsidR="00A617DB">
        <w:rPr>
          <w:b/>
          <w:bCs/>
          <w:sz w:val="24"/>
          <w:szCs w:val="24"/>
          <w:lang w:val="en-US"/>
        </w:rPr>
        <w:t>m</w:t>
      </w:r>
      <w:r w:rsidRPr="008076CD">
        <w:rPr>
          <w:b/>
          <w:bCs/>
          <w:sz w:val="24"/>
          <w:szCs w:val="24"/>
          <w:lang w:val="en-US"/>
        </w:rPr>
        <w:t xml:space="preserve">anagement and </w:t>
      </w:r>
      <w:r w:rsidR="00A617DB">
        <w:rPr>
          <w:b/>
          <w:bCs/>
          <w:sz w:val="24"/>
          <w:szCs w:val="24"/>
          <w:lang w:val="en-US"/>
        </w:rPr>
        <w:t>c</w:t>
      </w:r>
      <w:r w:rsidRPr="008076CD">
        <w:rPr>
          <w:b/>
          <w:bCs/>
          <w:sz w:val="24"/>
          <w:szCs w:val="24"/>
          <w:lang w:val="en-US"/>
        </w:rPr>
        <w:t>ompliance</w:t>
      </w:r>
    </w:p>
    <w:p w14:paraId="7B93DCA6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The applicant confirms that it has:</w:t>
      </w:r>
    </w:p>
    <w:p w14:paraId="7284D75E" w14:textId="1831DA52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13270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Risk </w:t>
      </w:r>
      <w:r w:rsidR="002175DC">
        <w:rPr>
          <w:sz w:val="24"/>
          <w:szCs w:val="24"/>
          <w:lang w:val="en-US"/>
        </w:rPr>
        <w:t>m</w:t>
      </w:r>
      <w:r w:rsidR="008076CD" w:rsidRPr="008076CD">
        <w:rPr>
          <w:sz w:val="24"/>
          <w:szCs w:val="24"/>
          <w:lang w:val="en-US"/>
        </w:rPr>
        <w:t xml:space="preserve">anagement </w:t>
      </w:r>
      <w:r w:rsidR="005E278E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olicy</w:t>
      </w:r>
    </w:p>
    <w:p w14:paraId="6D473625" w14:textId="1D0B4727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93733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AML/CFT </w:t>
      </w:r>
      <w:r w:rsidR="005E278E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olicy</w:t>
      </w:r>
    </w:p>
    <w:p w14:paraId="5FF5132A" w14:textId="4CC6BE3B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62038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Conflict of </w:t>
      </w:r>
      <w:r w:rsidR="002175DC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 xml:space="preserve">nterest </w:t>
      </w:r>
      <w:r w:rsidR="005E278E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olicy</w:t>
      </w:r>
    </w:p>
    <w:p w14:paraId="57ED177C" w14:textId="71A366AA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36969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ESG </w:t>
      </w:r>
      <w:r w:rsidR="005E278E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olicy</w:t>
      </w:r>
    </w:p>
    <w:p w14:paraId="3DAAD919" w14:textId="212B579A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9937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Internal </w:t>
      </w:r>
      <w:r w:rsidR="002175DC">
        <w:rPr>
          <w:sz w:val="24"/>
          <w:szCs w:val="24"/>
          <w:lang w:val="en-US"/>
        </w:rPr>
        <w:t>c</w:t>
      </w:r>
      <w:r w:rsidR="008076CD" w:rsidRPr="008076CD">
        <w:rPr>
          <w:sz w:val="24"/>
          <w:szCs w:val="24"/>
          <w:lang w:val="en-US"/>
        </w:rPr>
        <w:t xml:space="preserve">ontrol </w:t>
      </w:r>
      <w:r w:rsidR="005E278E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rocedures</w:t>
      </w:r>
    </w:p>
    <w:p w14:paraId="5E5760E2" w14:textId="41ACFC46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26481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Internal </w:t>
      </w:r>
      <w:r w:rsidR="002175DC">
        <w:rPr>
          <w:sz w:val="24"/>
          <w:szCs w:val="24"/>
          <w:lang w:val="en-US"/>
        </w:rPr>
        <w:t>a</w:t>
      </w:r>
      <w:r w:rsidR="008076CD" w:rsidRPr="008076CD">
        <w:rPr>
          <w:sz w:val="24"/>
          <w:szCs w:val="24"/>
          <w:lang w:val="en-US"/>
        </w:rPr>
        <w:t xml:space="preserve">udit </w:t>
      </w:r>
      <w:r w:rsidR="005E278E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rocedures</w:t>
      </w:r>
    </w:p>
    <w:p w14:paraId="592C9EE8" w14:textId="3DB70F11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78045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Beneficial </w:t>
      </w:r>
      <w:r w:rsidR="002175DC">
        <w:rPr>
          <w:sz w:val="24"/>
          <w:szCs w:val="24"/>
          <w:lang w:val="en-US"/>
        </w:rPr>
        <w:t>o</w:t>
      </w:r>
      <w:r w:rsidR="008076CD" w:rsidRPr="008076CD">
        <w:rPr>
          <w:sz w:val="24"/>
          <w:szCs w:val="24"/>
          <w:lang w:val="en-US"/>
        </w:rPr>
        <w:t xml:space="preserve">wnership </w:t>
      </w:r>
      <w:r w:rsidR="002175DC">
        <w:rPr>
          <w:sz w:val="24"/>
          <w:szCs w:val="24"/>
        </w:rPr>
        <w:t>i</w:t>
      </w:r>
      <w:r w:rsidR="002175DC" w:rsidRPr="002175DC">
        <w:rPr>
          <w:sz w:val="24"/>
          <w:szCs w:val="24"/>
        </w:rPr>
        <w:t xml:space="preserve">dentification </w:t>
      </w:r>
      <w:r w:rsidR="005E278E">
        <w:rPr>
          <w:sz w:val="24"/>
          <w:szCs w:val="24"/>
        </w:rPr>
        <w:t>p</w:t>
      </w:r>
      <w:r w:rsidR="002175DC" w:rsidRPr="002175DC">
        <w:rPr>
          <w:sz w:val="24"/>
          <w:szCs w:val="24"/>
        </w:rPr>
        <w:t>rocedures</w:t>
      </w:r>
    </w:p>
    <w:p w14:paraId="1FD91E33" w14:textId="0221BC74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87194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Ethics and </w:t>
      </w:r>
      <w:r w:rsidR="002175DC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 xml:space="preserve">ntegrity </w:t>
      </w:r>
      <w:r w:rsidR="005E278E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olicies</w:t>
      </w:r>
    </w:p>
    <w:p w14:paraId="67683DED" w14:textId="006CEE40" w:rsidR="008076CD" w:rsidRPr="008076CD" w:rsidRDefault="008076CD" w:rsidP="008076CD">
      <w:pPr>
        <w:rPr>
          <w:sz w:val="24"/>
          <w:szCs w:val="24"/>
          <w:lang w:val="en-US"/>
        </w:rPr>
      </w:pPr>
    </w:p>
    <w:p w14:paraId="251C9E2B" w14:textId="77777777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10. Declarations and Commitments</w:t>
      </w:r>
    </w:p>
    <w:p w14:paraId="55EC8EC4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>The applicant declares that it:</w:t>
      </w:r>
    </w:p>
    <w:p w14:paraId="6F2DE96A" w14:textId="49F8FA97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99671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not invest in affiliated enterprises;</w:t>
      </w:r>
    </w:p>
    <w:p w14:paraId="4F607D25" w14:textId="35353B0D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93691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mobilize capital within a maximum period of 18 months;</w:t>
      </w:r>
    </w:p>
    <w:p w14:paraId="43ADD52D" w14:textId="7A048F42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67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comply with the </w:t>
      </w:r>
      <w:r w:rsidR="005E278E" w:rsidRPr="005E278E">
        <w:rPr>
          <w:sz w:val="24"/>
          <w:szCs w:val="24"/>
        </w:rPr>
        <w:t xml:space="preserve">the financial multipliers </w:t>
      </w:r>
      <w:r w:rsidR="005E278E">
        <w:rPr>
          <w:sz w:val="24"/>
          <w:szCs w:val="24"/>
        </w:rPr>
        <w:t xml:space="preserve">ratios </w:t>
      </w:r>
      <w:r w:rsidR="008076CD" w:rsidRPr="008076CD">
        <w:rPr>
          <w:sz w:val="24"/>
          <w:szCs w:val="24"/>
          <w:lang w:val="en-US"/>
        </w:rPr>
        <w:t>established under the Product;</w:t>
      </w:r>
    </w:p>
    <w:p w14:paraId="7ED7E5ED" w14:textId="0C35953F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4033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grant ODA access to relevant documents and information;</w:t>
      </w:r>
    </w:p>
    <w:p w14:paraId="3B9CB959" w14:textId="214246E5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87927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comply with State </w:t>
      </w:r>
      <w:r w:rsidR="005E278E">
        <w:rPr>
          <w:sz w:val="24"/>
          <w:szCs w:val="24"/>
          <w:lang w:val="en-US"/>
        </w:rPr>
        <w:t>a</w:t>
      </w:r>
      <w:r w:rsidR="008076CD" w:rsidRPr="008076CD">
        <w:rPr>
          <w:sz w:val="24"/>
          <w:szCs w:val="24"/>
          <w:lang w:val="en-US"/>
        </w:rPr>
        <w:t>id requirements;</w:t>
      </w:r>
    </w:p>
    <w:p w14:paraId="067F55BD" w14:textId="5BBFED15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20726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will comply with reporting and audit requirements.</w:t>
      </w:r>
    </w:p>
    <w:p w14:paraId="5E08F54C" w14:textId="6DFCBFAD" w:rsidR="008076CD" w:rsidRPr="008076CD" w:rsidRDefault="008076CD" w:rsidP="008076CD">
      <w:pPr>
        <w:rPr>
          <w:sz w:val="24"/>
          <w:szCs w:val="24"/>
          <w:lang w:val="en-US"/>
        </w:rPr>
      </w:pPr>
    </w:p>
    <w:p w14:paraId="18B742F2" w14:textId="6F16CF1F" w:rsidR="008076CD" w:rsidRP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11. Supporting </w:t>
      </w:r>
      <w:r w:rsidR="00A617DB">
        <w:rPr>
          <w:b/>
          <w:bCs/>
          <w:sz w:val="24"/>
          <w:szCs w:val="24"/>
          <w:lang w:val="en-US"/>
        </w:rPr>
        <w:t>d</w:t>
      </w:r>
      <w:r w:rsidRPr="008076CD">
        <w:rPr>
          <w:b/>
          <w:bCs/>
          <w:sz w:val="24"/>
          <w:szCs w:val="24"/>
          <w:lang w:val="en-US"/>
        </w:rPr>
        <w:t xml:space="preserve">ocuments </w:t>
      </w:r>
      <w:r w:rsidR="00A617DB">
        <w:rPr>
          <w:b/>
          <w:bCs/>
          <w:sz w:val="24"/>
          <w:szCs w:val="24"/>
          <w:lang w:val="en-US"/>
        </w:rPr>
        <w:t>a</w:t>
      </w:r>
      <w:r w:rsidRPr="008076CD">
        <w:rPr>
          <w:b/>
          <w:bCs/>
          <w:sz w:val="24"/>
          <w:szCs w:val="24"/>
          <w:lang w:val="en-US"/>
        </w:rPr>
        <w:t>ttached</w:t>
      </w:r>
    </w:p>
    <w:p w14:paraId="49900BB0" w14:textId="36049EA2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74452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Investment </w:t>
      </w:r>
      <w:r w:rsidR="005E278E">
        <w:rPr>
          <w:sz w:val="24"/>
          <w:szCs w:val="24"/>
          <w:lang w:val="en-US"/>
        </w:rPr>
        <w:t>s</w:t>
      </w:r>
      <w:r w:rsidR="008076CD" w:rsidRPr="008076CD">
        <w:rPr>
          <w:sz w:val="24"/>
          <w:szCs w:val="24"/>
          <w:lang w:val="en-US"/>
        </w:rPr>
        <w:t>trategy</w:t>
      </w:r>
    </w:p>
    <w:p w14:paraId="361D4D9C" w14:textId="46481AE5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05057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Team </w:t>
      </w:r>
      <w:r w:rsidR="00A617DB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resentation</w:t>
      </w:r>
    </w:p>
    <w:p w14:paraId="1D371804" w14:textId="3E8218B2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95505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CVs</w:t>
      </w:r>
    </w:p>
    <w:p w14:paraId="65A109B9" w14:textId="2DBE0275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3734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Evidence of </w:t>
      </w:r>
      <w:r w:rsidR="00A617DB">
        <w:rPr>
          <w:sz w:val="24"/>
          <w:szCs w:val="24"/>
          <w:lang w:val="en-US"/>
        </w:rPr>
        <w:t>i</w:t>
      </w:r>
      <w:r w:rsidR="008076CD" w:rsidRPr="008076CD">
        <w:rPr>
          <w:sz w:val="24"/>
          <w:szCs w:val="24"/>
          <w:lang w:val="en-US"/>
        </w:rPr>
        <w:t xml:space="preserve">nvestment </w:t>
      </w:r>
      <w:r w:rsidR="00A617DB">
        <w:rPr>
          <w:sz w:val="24"/>
          <w:szCs w:val="24"/>
          <w:lang w:val="en-US"/>
        </w:rPr>
        <w:t>e</w:t>
      </w:r>
      <w:r w:rsidR="008076CD" w:rsidRPr="008076CD">
        <w:rPr>
          <w:sz w:val="24"/>
          <w:szCs w:val="24"/>
          <w:lang w:val="en-US"/>
        </w:rPr>
        <w:t>xperience</w:t>
      </w:r>
    </w:p>
    <w:p w14:paraId="6DFEE7DA" w14:textId="57DC079B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86077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Financial </w:t>
      </w:r>
      <w:r w:rsidR="00A617DB">
        <w:rPr>
          <w:sz w:val="24"/>
          <w:szCs w:val="24"/>
          <w:lang w:val="en-US"/>
        </w:rPr>
        <w:t>s</w:t>
      </w:r>
      <w:r w:rsidR="008076CD" w:rsidRPr="008076CD">
        <w:rPr>
          <w:sz w:val="24"/>
          <w:szCs w:val="24"/>
          <w:lang w:val="en-US"/>
        </w:rPr>
        <w:t>tatements</w:t>
      </w:r>
    </w:p>
    <w:p w14:paraId="67119ABE" w14:textId="24A0BFF4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92107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Financial </w:t>
      </w:r>
      <w:r w:rsidR="00A617DB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rojections</w:t>
      </w:r>
    </w:p>
    <w:p w14:paraId="296A514D" w14:textId="2B48CCE7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4829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Internal </w:t>
      </w:r>
      <w:r w:rsidR="005E278E">
        <w:rPr>
          <w:sz w:val="24"/>
          <w:szCs w:val="24"/>
          <w:lang w:val="en-US"/>
        </w:rPr>
        <w:t>p</w:t>
      </w:r>
      <w:r w:rsidR="008076CD" w:rsidRPr="008076CD">
        <w:rPr>
          <w:sz w:val="24"/>
          <w:szCs w:val="24"/>
          <w:lang w:val="en-US"/>
        </w:rPr>
        <w:t>olicies</w:t>
      </w:r>
    </w:p>
    <w:p w14:paraId="6EBDCE7D" w14:textId="1C8DCDA3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201405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Beneficial </w:t>
      </w:r>
      <w:r w:rsidR="00A617DB">
        <w:rPr>
          <w:sz w:val="24"/>
          <w:szCs w:val="24"/>
          <w:lang w:val="en-US"/>
        </w:rPr>
        <w:t>o</w:t>
      </w:r>
      <w:r w:rsidR="008076CD" w:rsidRPr="008076CD">
        <w:rPr>
          <w:sz w:val="24"/>
          <w:szCs w:val="24"/>
          <w:lang w:val="en-US"/>
        </w:rPr>
        <w:t xml:space="preserve">wnership </w:t>
      </w:r>
      <w:r w:rsidR="00A617DB">
        <w:rPr>
          <w:sz w:val="24"/>
          <w:szCs w:val="24"/>
          <w:lang w:val="en-US"/>
        </w:rPr>
        <w:t>d</w:t>
      </w:r>
      <w:r w:rsidR="008076CD" w:rsidRPr="008076CD">
        <w:rPr>
          <w:sz w:val="24"/>
          <w:szCs w:val="24"/>
          <w:lang w:val="en-US"/>
        </w:rPr>
        <w:t>ocumentation</w:t>
      </w:r>
    </w:p>
    <w:p w14:paraId="02A7713F" w14:textId="53D4D1F0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41398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State </w:t>
      </w:r>
      <w:r w:rsidR="002175DC">
        <w:rPr>
          <w:sz w:val="24"/>
          <w:szCs w:val="24"/>
          <w:lang w:val="en-US"/>
        </w:rPr>
        <w:t>a</w:t>
      </w:r>
      <w:r w:rsidR="008076CD" w:rsidRPr="008076CD">
        <w:rPr>
          <w:sz w:val="24"/>
          <w:szCs w:val="24"/>
          <w:lang w:val="en-US"/>
        </w:rPr>
        <w:t xml:space="preserve">id </w:t>
      </w:r>
      <w:r w:rsidR="002175DC">
        <w:rPr>
          <w:sz w:val="24"/>
          <w:szCs w:val="24"/>
          <w:lang w:val="en-US"/>
        </w:rPr>
        <w:t>d</w:t>
      </w:r>
      <w:r w:rsidR="008076CD" w:rsidRPr="008076CD">
        <w:rPr>
          <w:sz w:val="24"/>
          <w:szCs w:val="24"/>
          <w:lang w:val="en-US"/>
        </w:rPr>
        <w:t>eclarations</w:t>
      </w:r>
    </w:p>
    <w:p w14:paraId="6CB03DA6" w14:textId="62E81783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162851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Investor </w:t>
      </w:r>
      <w:r w:rsidR="00A617DB">
        <w:rPr>
          <w:sz w:val="24"/>
          <w:szCs w:val="24"/>
          <w:lang w:val="en-US"/>
        </w:rPr>
        <w:t>c</w:t>
      </w:r>
      <w:r w:rsidR="008076CD" w:rsidRPr="008076CD">
        <w:rPr>
          <w:sz w:val="24"/>
          <w:szCs w:val="24"/>
          <w:lang w:val="en-US"/>
        </w:rPr>
        <w:t xml:space="preserve">ommitment </w:t>
      </w:r>
      <w:r w:rsidR="002175DC">
        <w:rPr>
          <w:sz w:val="24"/>
          <w:szCs w:val="24"/>
          <w:lang w:val="en-US"/>
        </w:rPr>
        <w:t>d</w:t>
      </w:r>
      <w:r w:rsidR="008076CD" w:rsidRPr="008076CD">
        <w:rPr>
          <w:sz w:val="24"/>
          <w:szCs w:val="24"/>
          <w:lang w:val="en-US"/>
        </w:rPr>
        <w:t>ocuments</w:t>
      </w:r>
    </w:p>
    <w:p w14:paraId="4039F940" w14:textId="3A313241" w:rsidR="008076CD" w:rsidRPr="008076CD" w:rsidRDefault="001245B0" w:rsidP="008076CD">
      <w:pPr>
        <w:rPr>
          <w:sz w:val="24"/>
          <w:szCs w:val="24"/>
          <w:lang w:val="en-US"/>
        </w:rPr>
      </w:pPr>
      <w:sdt>
        <w:sdtPr>
          <w:rPr>
            <w:rFonts w:ascii="Segoe UI Symbol" w:hAnsi="Segoe UI Symbol" w:cs="Segoe UI Symbol"/>
            <w:sz w:val="24"/>
            <w:szCs w:val="24"/>
            <w:lang w:val="en-US"/>
          </w:rPr>
          <w:id w:val="-115236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DB">
            <w:rPr>
              <w:rFonts w:ascii="MS Gothic" w:eastAsia="MS Gothic" w:hAnsi="MS Gothic" w:cs="Segoe UI Symbol" w:hint="eastAsia"/>
              <w:sz w:val="24"/>
              <w:szCs w:val="24"/>
              <w:lang w:val="en-US"/>
            </w:rPr>
            <w:t>☐</w:t>
          </w:r>
        </w:sdtContent>
      </w:sdt>
      <w:r w:rsidR="008076CD" w:rsidRPr="008076CD">
        <w:rPr>
          <w:sz w:val="24"/>
          <w:szCs w:val="24"/>
          <w:lang w:val="en-US"/>
        </w:rPr>
        <w:t xml:space="preserve"> Other </w:t>
      </w:r>
      <w:r w:rsidR="00A617DB">
        <w:rPr>
          <w:sz w:val="24"/>
          <w:szCs w:val="24"/>
          <w:lang w:val="en-US"/>
        </w:rPr>
        <w:t>r</w:t>
      </w:r>
      <w:r w:rsidR="008076CD" w:rsidRPr="008076CD">
        <w:rPr>
          <w:sz w:val="24"/>
          <w:szCs w:val="24"/>
          <w:lang w:val="en-US"/>
        </w:rPr>
        <w:t xml:space="preserve">elevant </w:t>
      </w:r>
      <w:r w:rsidR="00A617DB">
        <w:rPr>
          <w:sz w:val="24"/>
          <w:szCs w:val="24"/>
          <w:lang w:val="en-US"/>
        </w:rPr>
        <w:t>d</w:t>
      </w:r>
      <w:r w:rsidR="008076CD" w:rsidRPr="008076CD">
        <w:rPr>
          <w:sz w:val="24"/>
          <w:szCs w:val="24"/>
          <w:lang w:val="en-US"/>
        </w:rPr>
        <w:t xml:space="preserve">ocuments: </w:t>
      </w:r>
      <w:r w:rsidR="00A617DB">
        <w:rPr>
          <w:sz w:val="24"/>
          <w:szCs w:val="24"/>
          <w:lang w:val="en-US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40" w:name="Text76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40"/>
    </w:p>
    <w:p w14:paraId="0B1BE50B" w14:textId="1452330F" w:rsidR="008076CD" w:rsidRPr="008076CD" w:rsidRDefault="008076CD" w:rsidP="008076CD">
      <w:pPr>
        <w:rPr>
          <w:sz w:val="24"/>
          <w:szCs w:val="24"/>
          <w:lang w:val="en-US"/>
        </w:rPr>
      </w:pPr>
    </w:p>
    <w:p w14:paraId="482E93D6" w14:textId="77777777" w:rsidR="008076CD" w:rsidRDefault="008076CD" w:rsidP="008076CD">
      <w:pPr>
        <w:rPr>
          <w:b/>
          <w:bCs/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>12. Signatures</w:t>
      </w:r>
    </w:p>
    <w:p w14:paraId="292BF411" w14:textId="77777777" w:rsidR="00A617DB" w:rsidRPr="008076CD" w:rsidRDefault="00A617DB" w:rsidP="008076CD">
      <w:pPr>
        <w:rPr>
          <w:b/>
          <w:bCs/>
          <w:sz w:val="24"/>
          <w:szCs w:val="24"/>
          <w:lang w:val="en-US"/>
        </w:rPr>
      </w:pPr>
    </w:p>
    <w:p w14:paraId="3DEA6577" w14:textId="71F0D806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b/>
          <w:bCs/>
          <w:sz w:val="24"/>
          <w:szCs w:val="24"/>
          <w:lang w:val="en-US"/>
        </w:rPr>
        <w:t xml:space="preserve">Legal </w:t>
      </w:r>
      <w:r w:rsidR="005E278E">
        <w:rPr>
          <w:b/>
          <w:bCs/>
          <w:sz w:val="24"/>
          <w:szCs w:val="24"/>
          <w:lang w:val="en-US"/>
        </w:rPr>
        <w:t>r</w:t>
      </w:r>
      <w:r w:rsidRPr="008076CD">
        <w:rPr>
          <w:b/>
          <w:bCs/>
          <w:sz w:val="24"/>
          <w:szCs w:val="24"/>
          <w:lang w:val="en-US"/>
        </w:rPr>
        <w:t>epresentative</w:t>
      </w:r>
    </w:p>
    <w:p w14:paraId="64434F35" w14:textId="22CE1FD1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Name: </w:t>
      </w:r>
      <w:r w:rsidR="00A617DB">
        <w:rPr>
          <w:sz w:val="24"/>
          <w:szCs w:val="24"/>
          <w:lang w:val="en-US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41" w:name="Text79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41"/>
    </w:p>
    <w:p w14:paraId="0542A150" w14:textId="4D2C6AE0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Position: </w:t>
      </w:r>
      <w:r w:rsidR="00A617DB">
        <w:rPr>
          <w:sz w:val="24"/>
          <w:szCs w:val="24"/>
          <w:lang w:val="en-US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42" w:name="Text78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42"/>
    </w:p>
    <w:p w14:paraId="6833339B" w14:textId="4ABB4719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Date: </w:t>
      </w:r>
      <w:sdt>
        <w:sdtPr>
          <w:rPr>
            <w:sz w:val="24"/>
            <w:szCs w:val="24"/>
            <w:lang w:val="en-US"/>
          </w:rPr>
          <w:id w:val="1491595103"/>
          <w:placeholder>
            <w:docPart w:val="4A284571F4BE49A0B8846CAFCE3C51AC"/>
          </w:placeholder>
          <w:showingPlcHdr/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A617DB" w:rsidRPr="00AB2D1F">
            <w:rPr>
              <w:rStyle w:val="PlaceholderText"/>
            </w:rPr>
            <w:t>Click or tap to enter a date.</w:t>
          </w:r>
        </w:sdtContent>
      </w:sdt>
    </w:p>
    <w:p w14:paraId="0F4FAE55" w14:textId="7833A4D0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sz w:val="24"/>
          <w:szCs w:val="24"/>
          <w:lang w:val="en-US"/>
        </w:rPr>
        <w:t xml:space="preserve">Signature: </w:t>
      </w:r>
      <w:r w:rsidR="00A617DB">
        <w:rPr>
          <w:sz w:val="24"/>
          <w:szCs w:val="24"/>
          <w:lang w:val="en-US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43" w:name="Text77"/>
      <w:r w:rsidR="00A617DB">
        <w:rPr>
          <w:sz w:val="24"/>
          <w:szCs w:val="24"/>
          <w:lang w:val="en-US"/>
        </w:rPr>
        <w:instrText xml:space="preserve"> FORMTEXT </w:instrText>
      </w:r>
      <w:r w:rsidR="00A617DB">
        <w:rPr>
          <w:sz w:val="24"/>
          <w:szCs w:val="24"/>
          <w:lang w:val="en-US"/>
        </w:rPr>
      </w:r>
      <w:r w:rsidR="00A617DB">
        <w:rPr>
          <w:sz w:val="24"/>
          <w:szCs w:val="24"/>
          <w:lang w:val="en-US"/>
        </w:rPr>
        <w:fldChar w:fldCharType="separate"/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noProof/>
          <w:sz w:val="24"/>
          <w:szCs w:val="24"/>
          <w:lang w:val="en-US"/>
        </w:rPr>
        <w:t> </w:t>
      </w:r>
      <w:r w:rsidR="00A617DB">
        <w:rPr>
          <w:sz w:val="24"/>
          <w:szCs w:val="24"/>
          <w:lang w:val="en-US"/>
        </w:rPr>
        <w:fldChar w:fldCharType="end"/>
      </w:r>
      <w:bookmarkEnd w:id="43"/>
    </w:p>
    <w:p w14:paraId="7EDFB15E" w14:textId="77777777" w:rsidR="008076CD" w:rsidRPr="008076CD" w:rsidRDefault="008076CD" w:rsidP="008076CD">
      <w:pPr>
        <w:rPr>
          <w:sz w:val="24"/>
          <w:szCs w:val="24"/>
          <w:lang w:val="en-US"/>
        </w:rPr>
      </w:pPr>
      <w:r w:rsidRPr="008076CD">
        <w:rPr>
          <w:i/>
          <w:iCs/>
          <w:sz w:val="24"/>
          <w:szCs w:val="24"/>
          <w:lang w:val="en-US"/>
        </w:rPr>
        <w:t>(Qualified electronic signature is accepted.)</w:t>
      </w:r>
    </w:p>
    <w:p w14:paraId="15414BC0" w14:textId="77777777" w:rsidR="008076CD" w:rsidRPr="008076CD" w:rsidRDefault="008076CD" w:rsidP="00AA7845">
      <w:pPr>
        <w:rPr>
          <w:sz w:val="24"/>
          <w:szCs w:val="24"/>
          <w:lang w:val="en-US"/>
        </w:rPr>
      </w:pPr>
    </w:p>
    <w:p w14:paraId="7103E1CE" w14:textId="1B56E1D2" w:rsidR="00FA322B" w:rsidRPr="00A617DB" w:rsidRDefault="00FA322B" w:rsidP="00A617DB">
      <w:pPr>
        <w:rPr>
          <w:b/>
          <w:bCs/>
          <w:sz w:val="24"/>
          <w:szCs w:val="24"/>
          <w:lang w:val="en-US"/>
        </w:rPr>
      </w:pPr>
    </w:p>
    <w:sectPr w:rsidR="00FA322B" w:rsidRPr="00A61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F535" w14:textId="77777777" w:rsidR="001245B0" w:rsidRDefault="001245B0" w:rsidP="002175DC">
      <w:r>
        <w:separator/>
      </w:r>
    </w:p>
  </w:endnote>
  <w:endnote w:type="continuationSeparator" w:id="0">
    <w:p w14:paraId="07FAA13D" w14:textId="77777777" w:rsidR="001245B0" w:rsidRDefault="001245B0" w:rsidP="0021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780F" w14:textId="3F7AE87D" w:rsidR="002175DC" w:rsidRPr="005E278E" w:rsidRDefault="005E278E" w:rsidP="005E278E">
    <w:pPr>
      <w:pStyle w:val="Footer"/>
      <w:jc w:val="right"/>
    </w:pPr>
    <w:r>
      <w:rPr>
        <w:bCs/>
        <w:i/>
      </w:rPr>
      <w:fldChar w:fldCharType="begin" w:fldLock="1"/>
    </w:r>
    <w:r>
      <w:rPr>
        <w:bCs/>
        <w:i/>
      </w:rPr>
      <w:instrText xml:space="preserve"> DOCPROPERTY bjFooterEvenPageDocProperty \* MERGEFORMAT </w:instrText>
    </w:r>
    <w:r>
      <w:rPr>
        <w:bCs/>
        <w:i/>
      </w:rPr>
      <w:fldChar w:fldCharType="separate"/>
    </w:r>
    <w:r w:rsidRPr="008334C5">
      <w:rPr>
        <w:b/>
        <w:bCs/>
        <w:color w:val="00FF00"/>
        <w:sz w:val="24"/>
        <w:szCs w:val="24"/>
      </w:rPr>
      <w:t>Public</w:t>
    </w:r>
    <w:r>
      <w:rPr>
        <w:bCs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74C8" w14:textId="4C319FE7" w:rsidR="002175DC" w:rsidRPr="005E278E" w:rsidRDefault="005E278E" w:rsidP="005E278E">
    <w:pPr>
      <w:pStyle w:val="Footer"/>
      <w:jc w:val="right"/>
    </w:pPr>
    <w:r>
      <w:rPr>
        <w:bCs/>
        <w:i/>
      </w:rPr>
      <w:fldChar w:fldCharType="begin" w:fldLock="1"/>
    </w:r>
    <w:r>
      <w:rPr>
        <w:bCs/>
        <w:i/>
      </w:rPr>
      <w:instrText xml:space="preserve"> DOCPROPERTY bjFooterBothDocProperty \* MERGEFORMAT </w:instrText>
    </w:r>
    <w:r>
      <w:rPr>
        <w:bCs/>
        <w:i/>
      </w:rPr>
      <w:fldChar w:fldCharType="separate"/>
    </w:r>
    <w:r w:rsidRPr="008334C5">
      <w:rPr>
        <w:b/>
        <w:bCs/>
        <w:color w:val="00FF00"/>
        <w:sz w:val="24"/>
        <w:szCs w:val="24"/>
      </w:rPr>
      <w:t>Public</w:t>
    </w:r>
    <w:r>
      <w:rPr>
        <w:bCs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0006" w14:textId="1DCF91A0" w:rsidR="002175DC" w:rsidRPr="005E278E" w:rsidRDefault="005E278E" w:rsidP="005E278E">
    <w:pPr>
      <w:pStyle w:val="Footer"/>
      <w:jc w:val="right"/>
    </w:pPr>
    <w:r>
      <w:rPr>
        <w:bCs/>
        <w:i/>
      </w:rPr>
      <w:fldChar w:fldCharType="begin" w:fldLock="1"/>
    </w:r>
    <w:r>
      <w:rPr>
        <w:bCs/>
        <w:i/>
      </w:rPr>
      <w:instrText xml:space="preserve"> DOCPROPERTY bjFooterFirstPageDocProperty \* MERGEFORMAT </w:instrText>
    </w:r>
    <w:r>
      <w:rPr>
        <w:bCs/>
        <w:i/>
      </w:rPr>
      <w:fldChar w:fldCharType="separate"/>
    </w:r>
    <w:r w:rsidRPr="008334C5">
      <w:rPr>
        <w:b/>
        <w:bCs/>
        <w:color w:val="00FF00"/>
        <w:sz w:val="24"/>
        <w:szCs w:val="24"/>
      </w:rPr>
      <w:t>Public</w:t>
    </w:r>
    <w:r>
      <w:rPr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4111" w14:textId="77777777" w:rsidR="001245B0" w:rsidRDefault="001245B0" w:rsidP="002175DC">
      <w:r>
        <w:separator/>
      </w:r>
    </w:p>
  </w:footnote>
  <w:footnote w:type="continuationSeparator" w:id="0">
    <w:p w14:paraId="21C8E59E" w14:textId="77777777" w:rsidR="001245B0" w:rsidRDefault="001245B0" w:rsidP="0021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C365" w14:textId="77777777" w:rsidR="002175DC" w:rsidRDefault="00217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7493" w14:textId="77777777" w:rsidR="002175DC" w:rsidRDefault="00217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6342" w14:textId="77777777" w:rsidR="002175DC" w:rsidRDefault="002175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0DF4"/>
    <w:multiLevelType w:val="hybridMultilevel"/>
    <w:tmpl w:val="F33AA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2F58"/>
    <w:multiLevelType w:val="multilevel"/>
    <w:tmpl w:val="2DB013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52F60"/>
    <w:multiLevelType w:val="hybridMultilevel"/>
    <w:tmpl w:val="5628B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7341">
    <w:abstractNumId w:val="1"/>
  </w:num>
  <w:num w:numId="2" w16cid:durableId="458378801">
    <w:abstractNumId w:val="2"/>
  </w:num>
  <w:num w:numId="3" w16cid:durableId="14182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+uWXgh7BEJpJfA6b1mctjPKyrekwJEEHzWjWRJdXQ4vfjzCzholeLCnEvk4Lm4VpAkxQR+rusgc+j1c6fPkg==" w:salt="Qcs9TO+gqolceiE6F2Ix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2E"/>
    <w:rsid w:val="0007063E"/>
    <w:rsid w:val="000B73F9"/>
    <w:rsid w:val="001245B0"/>
    <w:rsid w:val="002175DC"/>
    <w:rsid w:val="002D3952"/>
    <w:rsid w:val="0041175B"/>
    <w:rsid w:val="00433C4A"/>
    <w:rsid w:val="005E278E"/>
    <w:rsid w:val="0075724A"/>
    <w:rsid w:val="00803E29"/>
    <w:rsid w:val="008076CD"/>
    <w:rsid w:val="00A617DB"/>
    <w:rsid w:val="00AA7845"/>
    <w:rsid w:val="00B55162"/>
    <w:rsid w:val="00C919BD"/>
    <w:rsid w:val="00D07C2A"/>
    <w:rsid w:val="00D72104"/>
    <w:rsid w:val="00FA322B"/>
    <w:rsid w:val="00FA752E"/>
    <w:rsid w:val="00FD0997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BCFA7"/>
  <w15:chartTrackingRefBased/>
  <w15:docId w15:val="{2BA36404-B7D6-49D7-8F79-C66F5E97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5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5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52E"/>
    <w:rPr>
      <w:i/>
      <w:iCs/>
      <w:color w:val="404040" w:themeColor="text1" w:themeTint="BF"/>
    </w:rPr>
  </w:style>
  <w:style w:type="paragraph" w:styleId="ListParagraph">
    <w:name w:val="List Paragraph"/>
    <w:aliases w:val="Bullet List,Foot note,Bullet Points,Number Bullets,List Paragraph 1,Table bullet,List Paragraph (numbered (a)),Resume Title,Citation List,heading 4,Table of contents numbered,Graphic,List Paragraph1,Ha,bullet 2,ANN,Graph &amp; Table tite,RM1"/>
    <w:basedOn w:val="Normal"/>
    <w:link w:val="ListParagraphChar"/>
    <w:uiPriority w:val="34"/>
    <w:qFormat/>
    <w:rsid w:val="00FA7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5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5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52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A7845"/>
    <w:pPr>
      <w:spacing w:before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7845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ListParagraphChar">
    <w:name w:val="List Paragraph Char"/>
    <w:aliases w:val="Bullet List Char,Foot note Char,Bullet Points Char,Number Bullets Char,List Paragraph 1 Char,Table bullet Char,List Paragraph (numbered (a)) Char,Resume Title Char,Citation List Char,heading 4 Char,Table of contents numbered Char"/>
    <w:basedOn w:val="DefaultParagraphFont"/>
    <w:link w:val="ListParagraph"/>
    <w:uiPriority w:val="34"/>
    <w:qFormat/>
    <w:locked/>
    <w:rsid w:val="00AA7845"/>
  </w:style>
  <w:style w:type="character" w:styleId="PlaceholderText">
    <w:name w:val="Placeholder Text"/>
    <w:basedOn w:val="DefaultParagraphFont"/>
    <w:uiPriority w:val="99"/>
    <w:semiHidden/>
    <w:rsid w:val="00AA7845"/>
    <w:rPr>
      <w:color w:val="666666"/>
    </w:rPr>
  </w:style>
  <w:style w:type="paragraph" w:styleId="NoSpacing">
    <w:name w:val="No Spacing"/>
    <w:uiPriority w:val="1"/>
    <w:qFormat/>
    <w:rsid w:val="00807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7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5DC"/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7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5DC"/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6A626-ED1D-4767-9613-44797AAE9292}"/>
      </w:docPartPr>
      <w:docPartBody>
        <w:p w:rsidR="00AD1463" w:rsidRDefault="009B6388">
          <w:r w:rsidRPr="00AB2D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284571F4BE49A0B8846CAFCE3C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8D78-F704-4820-B7B1-F727F7A88F23}"/>
      </w:docPartPr>
      <w:docPartBody>
        <w:p w:rsidR="00F759AB" w:rsidRDefault="0078207E" w:rsidP="0078207E">
          <w:pPr>
            <w:pStyle w:val="4A284571F4BE49A0B8846CAFCE3C51AC"/>
          </w:pPr>
          <w:r w:rsidRPr="00AB2D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88"/>
    <w:rsid w:val="002D3952"/>
    <w:rsid w:val="0075724A"/>
    <w:rsid w:val="0078207E"/>
    <w:rsid w:val="009B6388"/>
    <w:rsid w:val="00AD1463"/>
    <w:rsid w:val="00C919BD"/>
    <w:rsid w:val="00D72104"/>
    <w:rsid w:val="00EC100B"/>
    <w:rsid w:val="00F6259B"/>
    <w:rsid w:val="00F7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07E"/>
    <w:rPr>
      <w:color w:val="666666"/>
    </w:rPr>
  </w:style>
  <w:style w:type="paragraph" w:customStyle="1" w:styleId="4A284571F4BE49A0B8846CAFCE3C51AC">
    <w:name w:val="4A284571F4BE49A0B8846CAFCE3C51AC"/>
    <w:rsid w:val="0078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+T0RBXGRhbmllbGEuZGVybWVuZ2k8L1VzZXJOYW1lPjxEYXRlVGltZT4wMy4wNi4yMDI2IDExOjI2OjUwPC9EYXRlVGltZT48TGFiZWxTdHJpbmc+UHVibGljPC9MYWJlbFN0cmluZz48L2l0ZW0+PC9sYWJlbEhpc3Rvcnk+</Value>
</WrappedLabelHistor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38b72ed7-fbd3-4bd7-b7f9-dc4481199516" origin="userSelected">
  <element uid="89f9335a-2628-4ccd-a1fc-1648cb106a20" value=""/>
</sisl>
</file>

<file path=customXml/itemProps1.xml><?xml version="1.0" encoding="utf-8"?>
<ds:datastoreItem xmlns:ds="http://schemas.openxmlformats.org/officeDocument/2006/customXml" ds:itemID="{9E9C6C01-E4E7-4B66-ABC4-3414CF2BE3A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60911F1-AD9E-42A9-8A2F-16CE56EAE7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B5F118-E69F-4E9F-BB92-EC48630C7F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715</Words>
  <Characters>4130</Characters>
  <Application>Microsoft Office Word</Application>
  <DocSecurity>0</DocSecurity>
  <Lines>243</Lines>
  <Paragraphs>208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Dermengi</dc:creator>
  <cp:keywords/>
  <dc:description/>
  <cp:lastModifiedBy>Daniela Dermengi</cp:lastModifiedBy>
  <cp:revision>6</cp:revision>
  <dcterms:created xsi:type="dcterms:W3CDTF">2026-06-03T11:03:00Z</dcterms:created>
  <dcterms:modified xsi:type="dcterms:W3CDTF">2026-06-08T08:13:00Z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9021f406-8e7f-489e-83d8-af614e1b8615</vt:lpwstr>
  </property>
  <property fmtid="{D5CDD505-2E9C-101B-9397-08002B2CF9AE}" pid="3" name="bjClsUserRVM">
    <vt:lpwstr>[]</vt:lpwstr>
  </property>
  <property fmtid="{D5CDD505-2E9C-101B-9397-08002B2CF9AE}" pid="4" name="bjSaver">
    <vt:lpwstr>Hgsi08N0HT8vocjmdsM2k2Q28z8MQGYY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policy="38b72ed7-fbd3-4bd7-b7f9-dc4481199516" origin="userSelected" xmlns="http://www.boldonj</vt:lpwstr>
  </property>
  <property fmtid="{D5CDD505-2E9C-101B-9397-08002B2CF9AE}" pid="6" name="bjDocumentLabelXML-0">
    <vt:lpwstr>ames.com/2008/01/sie/internal/label"&gt;&lt;element uid="89f9335a-2628-4ccd-a1fc-1648cb106a20" value="" /&gt;&lt;/sisl&gt;</vt:lpwstr>
  </property>
  <property fmtid="{D5CDD505-2E9C-101B-9397-08002B2CF9AE}" pid="7" name="bjDocumentSecurityLabel">
    <vt:lpwstr>Public</vt:lpwstr>
  </property>
  <property fmtid="{D5CDD505-2E9C-101B-9397-08002B2CF9AE}" pid="8" name="Hidden Author">
    <vt:lpwstr>Daniela Dermengi</vt:lpwstr>
  </property>
  <property fmtid="{D5CDD505-2E9C-101B-9397-08002B2CF9AE}" pid="9" name="bjLabelHistoryID">
    <vt:lpwstr>{9E9C6C01-E4E7-4B66-ABC4-3414CF2BE3A9}</vt:lpwstr>
  </property>
  <property fmtid="{D5CDD505-2E9C-101B-9397-08002B2CF9AE}" pid="10" name="bjFooterBothDocProperty">
    <vt:lpwstr>Public</vt:lpwstr>
  </property>
  <property fmtid="{D5CDD505-2E9C-101B-9397-08002B2CF9AE}" pid="11" name="bjFooterFirstPageDocProperty">
    <vt:lpwstr>Public</vt:lpwstr>
  </property>
  <property fmtid="{D5CDD505-2E9C-101B-9397-08002B2CF9AE}" pid="12" name="bjFooterEvenPageDocProperty">
    <vt:lpwstr>Public</vt:lpwstr>
  </property>
</Properties>
</file>